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59C3" w14:textId="11E57E43" w:rsidR="00325A73" w:rsidRDefault="00642361" w:rsidP="00D507A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9859E" wp14:editId="71D3545E">
                <wp:simplePos x="0" y="0"/>
                <wp:positionH relativeFrom="column">
                  <wp:posOffset>5454502</wp:posOffset>
                </wp:positionH>
                <wp:positionV relativeFrom="paragraph">
                  <wp:posOffset>-520995</wp:posOffset>
                </wp:positionV>
                <wp:extent cx="552893" cy="393404"/>
                <wp:effectExtent l="0" t="0" r="19050" b="26035"/>
                <wp:wrapNone/>
                <wp:docPr id="3" name="วงร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934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51997D" id="วงรี 3" o:spid="_x0000_s1026" style="position:absolute;margin-left:429.5pt;margin-top:-41pt;width:43.55pt;height:3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" fillcolor="white [3201]" strokecolor="white [3212]" strokeweight="1pt">
                <v:stroke joinstyle="miter"/>
              </v:oval>
            </w:pict>
          </mc:Fallback>
        </mc:AlternateContent>
      </w:r>
    </w:p>
    <w:p w14:paraId="5BED21CA" w14:textId="3067FCB4" w:rsidR="009D09C8" w:rsidRDefault="009D09C8" w:rsidP="00D507A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ส่วนที่ 1</w:t>
      </w:r>
    </w:p>
    <w:p w14:paraId="04FEA7DB" w14:textId="4247EA1D" w:rsidR="00F0336B" w:rsidRDefault="00D507A6" w:rsidP="00D507A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บทนำ</w:t>
      </w:r>
    </w:p>
    <w:p w14:paraId="12652213" w14:textId="10A94E0A" w:rsidR="00D507A6" w:rsidRDefault="00D507A6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A23A1D6" w14:textId="17C90E99" w:rsidR="00D507A6" w:rsidRDefault="00D507A6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14:paraId="690A4B22" w14:textId="77777777" w:rsidR="0088719B" w:rsidRPr="009569D5" w:rsidRDefault="0088719B" w:rsidP="0088719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50D4">
        <w:rPr>
          <w:rFonts w:ascii="TH SarabunPSK" w:hAnsi="TH SarabunPSK" w:cs="TH SarabunPSK"/>
          <w:sz w:val="32"/>
          <w:szCs w:val="32"/>
          <w:cs/>
        </w:rPr>
        <w:t>โครงการตามพระราชดำริเป็นโครงการที่ทรงวางแผนพัฒนา ทรงเสนอแนะให้รัฐบาลร่วมดำเนินการตามแนวพระราชดำริ โดยพระองค์เสด็จฯ ร่วมทรงงานกับหน่วยงานของรัฐบาล ซึ่งมีทั้งฝ่ายพลเรือน ตำรวจ ทหาร โครงการตามพระราชดำรินี้ในปัจจุบันเรียกว่า“โครงการอันเนื่องมาจากพระราชดำริ” มีกระจายอยู่ทั่วทุกภูมิภาคของประเทศไทย ปัจจุบันมีลักษณะที่เป็นโครงการพัฒนาด้านต่างๆ ที่ดำเนินการเสร็จสิ้นภายในระยะเวลาสั้น และระยะเวลายาวที่มากกว่า๕ ปี ขณะเดียวกันก็มีลักษณะที่เป็นงานด้านวิชาการ เช่น โครงการเพื่อการศึกษาค้นคว้าทดลอง หรือโครงการที่มีลักษณะเป็นงานวิจัย เป็นต้น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ทางผู้ดำเนินการโครงการได้นำโครงการอ่างเก็บน้ำบ้านหนองไม้งาม ตำบลหนองไม้งาม อำเภอบ้านกรวด</w:t>
      </w:r>
      <w:r w:rsidRPr="0064483E">
        <w:rPr>
          <w:rFonts w:ascii="TH SarabunPSK" w:hAnsi="TH SarabunPSK" w:cs="TH SarabunPSK"/>
          <w:sz w:val="32"/>
          <w:szCs w:val="32"/>
          <w:cs/>
        </w:rPr>
        <w:t xml:space="preserve"> จังหวัดบุรีรัมย์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เป็นโครงการพระราชดำริ พระบาทสมเด็จพระปรมินทรมหาภูมิพลอดุลยเดช พ.ศ. 2521 ลักษณะโครงการ  สามารถแก้ไขปัญหาการขาดแคลนน้ำให้แก่ราษฎร  และช่วยให้มีแหล่งน้ำสนับสนุนพื้นที่ 200 ไร่ และใช้ในการอุปโภคบริโภค  รวมทั้งเป็นน้ำต้นทุนเพื่อใช้สนับสนุนส่งเสริมการพัฒนาอาชีพ ก่อให้เกิดการสร้างงานในพื้นที่ ในความรับผิดชอบ กรมชลประทาน มาพัฒนาต่อยอดจากแหล่งน้ำต้นทุนในการผลิตผ้าทอมือเพื่อใช้ในการงานหัตถกรรมมาเป็นสินค้าเพื่อการจำหน่าย ส่งเสริมอาชีพและรายได้ให้แก่กลุ่มชุมชนผู้ใช้น้ำจากอ่างเก็บน้ำหนองไม้งาม ตำบลหนองไม้งามและตำบลบึงเจริญ อำเภอบ้านกรวด</w:t>
      </w:r>
      <w:r w:rsidRPr="0064483E">
        <w:rPr>
          <w:rFonts w:ascii="TH SarabunPSK" w:hAnsi="TH SarabunPSK" w:cs="TH SarabunPSK"/>
          <w:sz w:val="32"/>
          <w:szCs w:val="32"/>
          <w:cs/>
        </w:rPr>
        <w:t xml:space="preserve"> จังหวัดบุรีรัมย์</w:t>
      </w:r>
    </w:p>
    <w:p w14:paraId="4AF13D7A" w14:textId="32D9B582" w:rsidR="0088719B" w:rsidRDefault="0088719B" w:rsidP="0088719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569D5">
        <w:rPr>
          <w:rFonts w:ascii="TH SarabunPSK" w:hAnsi="TH SarabunPSK" w:cs="TH SarabunPSK"/>
          <w:sz w:val="32"/>
          <w:szCs w:val="32"/>
          <w:cs/>
        </w:rPr>
        <w:t xml:space="preserve">    ส่วนโครงการประเภทการส่งเสริมอาชีพโดยตรงนั้นมีจำนวนไม่น้อย ทั้งนี้เพื่อเป็นการช่วยเหลือให้ประชาชนสามารถพึ่งตนเองได้ ดังเช่น โครงการฝึกอบรมและถ่ายทอดเทคโนโลยีการเกษตรในหมู่บ้านรอบศูนย์ศึกษาการพัฒนาฯ โครงการ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ปาชีพพิเศษทั่วประเทศ โครงการส่งเสริมอุตสาหกรรมน้ำมันปาล์มขนาดเล็ก โครงการศูนย์บริการการพัฒนาขยายพันธุ์ไม้ดอกไม้ผลบ้านไร่ จังหวัดเชียงใหม่ และโครงการอื่น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569D5">
        <w:rPr>
          <w:rFonts w:ascii="TH SarabunPSK" w:hAnsi="TH SarabunPSK" w:cs="TH SarabunPSK"/>
          <w:sz w:val="32"/>
          <w:szCs w:val="32"/>
          <w:cs/>
        </w:rPr>
        <w:t xml:space="preserve">ๆ อีกมาก ซึ่งโครงการเหล่านี้ผลสุดท้ายของโครงการคือประชาชนที่อยู่ในเป้าหมายโครงการสามารถที่จะนำความรู้ไปประกอบอาชีพจนทำให้เกิดรายได้กับครอบครัว อาทิ 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ปาชีพพิเศษ สมเด็จพระนางเจ้าฯ พระบรมราชินีนาถ ทรงตระหนักถึงคุณค่าของศิลปะประจำชาติยิ่งนัก จึงได้พระราชทานพระราชดำริให้ฟื้นฟูและส่งเสริมศิลปะให้คงอยู่ โดยทรงให้จัดตั้งมูลนิธิส่งเสริม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 xml:space="preserve">ปาชีพในสมเด็จพระนางเจ้าสิริกิติ์พระบรมราชินีนาถ เมื่อวันที่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21 </w:t>
      </w:r>
      <w:r w:rsidRPr="009569D5">
        <w:rPr>
          <w:rFonts w:ascii="TH SarabunPSK" w:hAnsi="TH SarabunPSK" w:cs="TH SarabunPSK"/>
          <w:sz w:val="32"/>
          <w:szCs w:val="32"/>
          <w:cs/>
        </w:rPr>
        <w:t xml:space="preserve">กรกฎาคม </w:t>
      </w:r>
      <w:r>
        <w:rPr>
          <w:rFonts w:ascii="TH SarabunPSK" w:hAnsi="TH SarabunPSK" w:cs="TH SarabunPSK" w:hint="cs"/>
          <w:sz w:val="32"/>
          <w:szCs w:val="32"/>
          <w:cs/>
        </w:rPr>
        <w:t>2517</w:t>
      </w:r>
      <w:r w:rsidRPr="009569D5">
        <w:rPr>
          <w:rFonts w:ascii="TH SarabunPSK" w:hAnsi="TH SarabunPSK" w:cs="TH SarabunPSK"/>
          <w:sz w:val="32"/>
          <w:szCs w:val="32"/>
          <w:cs/>
        </w:rPr>
        <w:t xml:space="preserve"> เพื่อช่วยเหลือชาวนาชาวไร่ที่มีรายได้น้อยเพราะต้องเผชิญอุปสรรคในการเพาะปลูกอันเนื่องมาจากสภาพดิน ฟ้า อากาศ ที่แปรปรวนอยู่เสมอทำให้รายได้จากผลผลิตมีไม่เพียงพอเลี้ยงครอบครัว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9569D5">
        <w:rPr>
          <w:rFonts w:ascii="TH SarabunPSK" w:hAnsi="TH SarabunPSK" w:cs="TH SarabunPSK"/>
          <w:sz w:val="32"/>
          <w:szCs w:val="32"/>
          <w:cs/>
        </w:rPr>
        <w:t>ในขณะเดียวกัน ศิลปะหัตถกรรมของไทยซึ่งเคยได้ชื่อว่าเจริญรุ่งเรืองมาแต่โบราณกาลกำลังเสื่อมสูญไปเนื่องจากสภาพเศรษฐกิจและรูปแบบการดำเนินชีวิตของคนไทยใน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569D5">
        <w:rPr>
          <w:rFonts w:ascii="TH SarabunPSK" w:hAnsi="TH SarabunPSK" w:cs="TH SarabunPSK"/>
          <w:sz w:val="32"/>
          <w:szCs w:val="32"/>
          <w:cs/>
        </w:rPr>
        <w:t>โครงการ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ปาชีพได้จัดตั้งขึ้นตามท้องถิ่นต่าง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569D5">
        <w:rPr>
          <w:rFonts w:ascii="TH SarabunPSK" w:hAnsi="TH SarabunPSK" w:cs="TH SarabunPSK"/>
          <w:sz w:val="32"/>
          <w:szCs w:val="32"/>
          <w:cs/>
        </w:rPr>
        <w:t xml:space="preserve">ๆ ทั่วประเทศ ปัจจุบันมีมากกว่า </w:t>
      </w:r>
      <w:r>
        <w:rPr>
          <w:rFonts w:ascii="TH SarabunPSK" w:hAnsi="TH SarabunPSK" w:cs="TH SarabunPSK" w:hint="cs"/>
          <w:sz w:val="32"/>
          <w:szCs w:val="32"/>
          <w:cs/>
        </w:rPr>
        <w:t>150</w:t>
      </w:r>
      <w:r w:rsidRPr="009569D5">
        <w:rPr>
          <w:rFonts w:ascii="TH SarabunPSK" w:hAnsi="TH SarabunPSK" w:cs="TH SarabunPSK"/>
          <w:sz w:val="32"/>
          <w:szCs w:val="32"/>
          <w:cs/>
        </w:rPr>
        <w:t xml:space="preserve"> แห่ง เพื่อให้ราษฎรมีอาชีพหัตถกรรมเป็นอาชีพเสริมเพิ่มพูนรายได้ โดยไม่ต้องขึ้นอยู่กับดินฟ้าอากาศ ดังเมื่อครั้งอดีต พระองค์ทรงเน้นการนำวัตถุดิบที่มีในท้องถิ่นมาใช้ประโยชน์ทางหัตถกรรมเป็นหลัก และจากการเสด็จพระราชดำเนินเยี่ยมเยียนราษฎรทั่วประเทศ ทรงคัดเลือกสมาชิก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ปาชีพจากครอบครัวราษฎรที่ยากจน ไร้ที่ทำกินและมีบุตรมากจากทั่วทุกภาคของไทยเข้ามารับการฝึก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หัตถกรรมในศูนย์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ปาชีพต่างๆ เช่น ที่โรงฝึก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าชีพสวนจิตรลดา อันเป็นโรงฝึก</w:t>
      </w:r>
      <w:proofErr w:type="spellStart"/>
      <w:r w:rsidRPr="009569D5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Pr="009569D5">
        <w:rPr>
          <w:rFonts w:ascii="TH SarabunPSK" w:hAnsi="TH SarabunPSK" w:cs="TH SarabunPSK"/>
          <w:sz w:val="32"/>
          <w:szCs w:val="32"/>
          <w:cs/>
        </w:rPr>
        <w:t>าชีพที่ใหญ่ที่สุดที่ดำเนินการสอนงานด้านศิลปะในแขนงต่างๆ เช่น เครื่องถม เครื่องเงิน แผนกทอผ้า ฯลฯ นอกจากนี้ ยังทรงเป็นผู้นำในการใช้ผลิตภัณฑ์ อาทิ ผ้าไหม เครื่องจักรสาน ให้เป็นที่รู้จักอย่างกว้างขวาง ดังจะเห็นได้จากชุด</w:t>
      </w:r>
      <w:r w:rsidRPr="009569D5">
        <w:rPr>
          <w:rFonts w:ascii="TH SarabunPSK" w:hAnsi="TH SarabunPSK" w:cs="TH SarabunPSK"/>
          <w:sz w:val="32"/>
          <w:szCs w:val="32"/>
          <w:cs/>
        </w:rPr>
        <w:lastRenderedPageBreak/>
        <w:t>ฉลองพระองค์ที่ทรงสวมใส่ในโอกาสต่าง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569D5">
        <w:rPr>
          <w:rFonts w:ascii="TH SarabunPSK" w:hAnsi="TH SarabunPSK" w:cs="TH SarabunPSK"/>
          <w:sz w:val="32"/>
          <w:szCs w:val="32"/>
          <w:cs/>
        </w:rPr>
        <w:t>ๆ อีกด้วย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E26DE3">
        <w:rPr>
          <w:rFonts w:ascii="TH SarabunPSK" w:hAnsi="TH SarabunPSK" w:cs="TH SarabunPSK"/>
          <w:sz w:val="32"/>
          <w:szCs w:val="32"/>
          <w:cs/>
        </w:rPr>
        <w:t>สำนักงานคณะกรรมการพิเศษเพื่อประสานงานโครงการอันเนื่องมาจากพระราชดำริ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D06144" w14:textId="7C60993E" w:rsidR="0088719B" w:rsidRPr="006A1202" w:rsidRDefault="0088719B" w:rsidP="0088719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A1202">
        <w:rPr>
          <w:rFonts w:ascii="TH SarabunPSK" w:hAnsi="TH SarabunPSK" w:cs="TH SarabunPSK"/>
          <w:sz w:val="32"/>
          <w:szCs w:val="32"/>
          <w:cs/>
        </w:rPr>
        <w:t>มหาวิทยาลัยราชภัฏเป็นสถาบันที่ผลิตบัณฑิตที่มี</w:t>
      </w:r>
      <w:proofErr w:type="spellStart"/>
      <w:r w:rsidRPr="006A1202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6A1202">
        <w:rPr>
          <w:rFonts w:ascii="TH SarabunPSK" w:hAnsi="TH SarabunPSK" w:cs="TH SarabunPSK"/>
          <w:sz w:val="32"/>
          <w:szCs w:val="32"/>
          <w:cs/>
        </w:rPr>
        <w:t>ลักษณ์ มีคุณภาพ มีสมรรถนะ และเป็นสถาบันหลัก ที่บูรณาการองค์ความรู้สู่นวัตกรรมในการพัฒนาท้องถิ่น เพื่อสร้างความมั่นคงให้กับประเทศ โดย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6A1202">
        <w:rPr>
          <w:rFonts w:ascii="TH SarabunPSK" w:hAnsi="TH SarabunPSK" w:cs="TH SarabunPSK"/>
          <w:sz w:val="32"/>
          <w:szCs w:val="32"/>
          <w:cs/>
        </w:rPr>
        <w:t>ในยุทธศาสตร์มหาวิทยาลัยราชภัฏเพื่อการพัฒนาท้องถิ่น ระยะ 20 ปี (พ.ศ.2560</w:t>
      </w:r>
      <w:r w:rsidRPr="006A1202">
        <w:rPr>
          <w:rFonts w:ascii="TH SarabunPSK" w:hAnsi="TH SarabunPSK" w:cs="TH SarabunPSK"/>
          <w:sz w:val="32"/>
          <w:szCs w:val="32"/>
        </w:rPr>
        <w:t xml:space="preserve"> – </w:t>
      </w:r>
      <w:r w:rsidRPr="006A1202">
        <w:rPr>
          <w:rFonts w:ascii="TH SarabunPSK" w:hAnsi="TH SarabunPSK" w:cs="TH SarabunPSK"/>
          <w:sz w:val="32"/>
          <w:szCs w:val="32"/>
          <w:cs/>
        </w:rPr>
        <w:t>2579) กำหนดให้มียุทธศาสตร์ที่ 1 การพัฒนาท้องถิ่นโดยเป็นการบูรณาการพันธกิจด้านการจัดการเรียนการสอนและการวิจัย รวมถึงการบูรณาการความร่วมมือกับเครือข่ายภายนอกให้ทุกภาคส่วนเข้ามามีบทบาทตามภารกิจของตนโดยมีองค์ความรู้ของมหาวิทยาลัยในการสร้างความสัมพันธ์ จัดทำฐานข้อมูลของพื้นที่ วิเคราะห์ปัญหาและความต้องการ เพื่อวางแผนพัฒนาภายใต้บริบทของจังหวัดภายใต้ความร่วมมือของเครือข่ายภายนอก รวมถึง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6A1202">
        <w:rPr>
          <w:rFonts w:ascii="TH SarabunPSK" w:hAnsi="TH SarabunPSK" w:cs="TH SarabunPSK"/>
          <w:sz w:val="32"/>
          <w:szCs w:val="32"/>
          <w:cs/>
        </w:rPr>
        <w:t xml:space="preserve">การติดตามและการประเมินผล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A1202">
        <w:rPr>
          <w:rFonts w:ascii="TH SarabunPSK" w:hAnsi="TH SarabunPSK" w:cs="TH SarabunPSK"/>
          <w:sz w:val="32"/>
          <w:szCs w:val="32"/>
          <w:cs/>
        </w:rPr>
        <w:t xml:space="preserve">มหาวิทยาลัยราชภัฏบุรีรัมย์ เป็นสถาบันอุดมศึกษาเพื่อการพัฒนาท้องถิ่น โดยมุ่งจัดการศึกษาเพื่อพัฒนาท้องถิ่นใน 4 ด้าน คือ พัฒนาคนให้เป็นผู้มีความรู้ความสามารถเพื่อนำความรู้ไปพัฒนาท้องถิ่น พัฒนาความรู้ด้วยการวิจัยเพื่อสร้างองค์ความรู้ใหม่ สร้างนวัตกรรมและนำไปใช้ในการพัฒนาท้องถิ่น พัฒนาจิตใจเพื่อให้คนในท้องถิ่นมีคุณธรรม จริยธรรม จิตใจที่ดีงาม ซื่อสัตย์สุจริต และพัฒนาความรักความศรัทธา ที่มีต่อการปกครองในระบอบประชาธิปไตยอันมี พระมหากษัตริย์ทรงเป็นประมุข โดยมหาวิทยาลัยมีกิจกรรมการพัฒนาพื้นที่อย่างต่อเนื่องภายใต้ประเด็นยุทธศาสตร์ที่ 3 การพัฒนางานวิจัยบนฐานเศรษฐกิจสร้างสรรค์และการบริการวิชาการเพื่อเป็นแหล่งภูมิปัญญาของท้องถิ่นและชุมชน มีเป้าประสงค์เพื่อมุ่งผลิตงานวิจัย และบูรณาการองค์ความรู้สู่การบริการวิชาการที่นำไปใช้ประโยชน์ทั้งการศึกษาและเชิงพาณิชย์เพื่อการพัฒนาท้องถิ่น และชุมชนอย่างยั่งยืนตามหลักปรัชญาเศรษฐกิจพอเพียง ประกอบกับยุทธศาสตร์จังหวัดบุรีรัมย์ ยุทธศาสตร์ที่ 3 ยกระดับอุตสาหกรรมการท่องเที่ยวและบริการสู่มาตรฐานสากล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6A1202">
        <w:rPr>
          <w:rFonts w:ascii="TH SarabunPSK" w:hAnsi="TH SarabunPSK" w:cs="TH SarabunPSK"/>
          <w:sz w:val="32"/>
          <w:szCs w:val="32"/>
          <w:cs/>
        </w:rPr>
        <w:t xml:space="preserve">ที่มีกลยุทธ์ ส่งเสริมและสนับสนุนอุตสาหกรรมการท่องเที่ยว ซึ่งการพัฒนาผลิตภัณฑ์ชุมชนถือเป็นปัจจัยหนึ่งทางด้านการบริการสินค้าของที่ระลึกให้กับนักท่องเที่ยว </w:t>
      </w:r>
    </w:p>
    <w:p w14:paraId="5DF3CCBE" w14:textId="71808508" w:rsidR="004F2C39" w:rsidRPr="004061C9" w:rsidRDefault="004F2C39" w:rsidP="004F2C3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>
        <w:rPr>
          <w:rFonts w:ascii="TH SarabunPSK" w:hAnsi="TH SarabunPSK" w:cs="TH SarabunPSK"/>
          <w:sz w:val="32"/>
          <w:szCs w:val="32"/>
          <w:cs/>
        </w:rPr>
        <w:t>ยุทธศาสตร์ชาติ  ระยะ  20  ปี  (พ.ศ. 2560 – 2579)</w:t>
      </w:r>
      <w:r>
        <w:rPr>
          <w:rFonts w:hint="cs"/>
          <w:noProof/>
          <w:cs/>
        </w:rPr>
        <w:t xml:space="preserve"> </w:t>
      </w:r>
      <w:r>
        <w:rPr>
          <w:rFonts w:ascii="TH SarabunPSK" w:hAnsi="TH SarabunPSK" w:cs="TH SarabunPSK"/>
          <w:color w:val="222222"/>
          <w:sz w:val="32"/>
          <w:szCs w:val="32"/>
          <w:cs/>
        </w:rPr>
        <w:t xml:space="preserve">ใน </w:t>
      </w:r>
      <w:r>
        <w:rPr>
          <w:rFonts w:ascii="TH SarabunPSK" w:hAnsi="TH SarabunPSK" w:cs="TH SarabunPSK"/>
          <w:sz w:val="32"/>
          <w:szCs w:val="32"/>
          <w:cs/>
        </w:rPr>
        <w:t xml:space="preserve">ยุทธศาสตร์ที่  </w:t>
      </w:r>
      <w:r>
        <w:rPr>
          <w:rFonts w:ascii="TH SarabunPSK" w:hAnsi="TH SarabunPSK" w:cs="TH SarabunPSK"/>
          <w:sz w:val="32"/>
          <w:szCs w:val="32"/>
        </w:rPr>
        <w:t xml:space="preserve">2  </w:t>
      </w:r>
      <w:r>
        <w:rPr>
          <w:rFonts w:ascii="TH SarabunPSK" w:hAnsi="TH SarabunPSK" w:cs="TH SarabunPSK" w:hint="cs"/>
          <w:sz w:val="32"/>
          <w:szCs w:val="32"/>
          <w:cs/>
        </w:rPr>
        <w:t>ยุทธศาสตร์ด้านการสร้างความสามารถในการแข่งขัน</w:t>
      </w:r>
      <w:r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แผนพัฒนาเศรษฐกิจและสังคมแห่งชาติ ยุทธศาสตร์ที่ </w:t>
      </w:r>
      <w:r>
        <w:rPr>
          <w:rFonts w:ascii="TH SarabunPSK" w:hAnsi="TH SarabunPSK" w:cs="TH SarabunPSK"/>
          <w:sz w:val="32"/>
          <w:szCs w:val="32"/>
        </w:rPr>
        <w:t xml:space="preserve">3 </w:t>
      </w:r>
      <w:r>
        <w:rPr>
          <w:rFonts w:ascii="TH SarabunPSK" w:hAnsi="TH SarabunPSK" w:cs="TH SarabunPSK" w:hint="cs"/>
          <w:sz w:val="32"/>
          <w:szCs w:val="32"/>
          <w:cs/>
        </w:rPr>
        <w:t>การสร้างความเข้มแข็งทางเศรษฐกิจและแข่งขันได้อย่างยั่งยืน อีกทั้งหากพิจารณาถึงเป้าหมายของแผนยุทศาสต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มหาวิทยาลัยราชภัฏ พบว่า มีความสอดคล้อง กับ เป้าหมายที่  2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FA7CE3">
        <w:rPr>
          <w:rFonts w:ascii="TH SarabunPSK" w:hAnsi="TH SarabunPSK" w:cs="TH SarabunPSK"/>
          <w:sz w:val="32"/>
          <w:szCs w:val="32"/>
          <w:cs/>
        </w:rPr>
        <w:t>โครงการยกระดับมาตรฐานผลิตภัณฑ์ชุมชน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ยั่งยืนสู่แพลตฟอร์มออนไลน์โดยการพัฒนาศักยภาพของชุมชนและสมาชิกชุมชน เพื่อให้ชุมชนพึ่งพาตนเองได้ และได้รับส่วนแบ่งผลประโยชน์ทางเศรษฐกิจมากขึ้นในตัวชี้วัด มูลค่าสินค้าชุมชนเพิ่มขึ้น </w:t>
      </w:r>
      <w:r>
        <w:rPr>
          <w:rFonts w:ascii="TH SarabunPSK" w:hAnsi="TH SarabunPSK" w:cs="TH SarabunPSK"/>
          <w:sz w:val="32"/>
          <w:szCs w:val="32"/>
        </w:rPr>
        <w:t xml:space="preserve">         </w:t>
      </w:r>
    </w:p>
    <w:p w14:paraId="6D026EEF" w14:textId="77777777" w:rsidR="004F2C39" w:rsidRDefault="004F2C39" w:rsidP="004F2C39">
      <w:pPr>
        <w:pStyle w:val="a5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/>
          <w:sz w:val="32"/>
          <w:szCs w:val="32"/>
          <w:cs/>
        </w:rPr>
        <w:t xml:space="preserve">จังหวัดบุรีรัมย์ จัดอยู่ใน </w:t>
      </w:r>
      <w:r>
        <w:rPr>
          <w:rFonts w:ascii="TH SarabunPSK" w:hAnsi="TH SarabunPSK" w:cs="TH SarabunPSK"/>
          <w:sz w:val="32"/>
          <w:szCs w:val="32"/>
        </w:rPr>
        <w:t>20</w:t>
      </w:r>
      <w:r>
        <w:rPr>
          <w:rFonts w:ascii="TH SarabunPSK" w:hAnsi="TH SarabunPSK" w:cs="TH SarabunPSK"/>
          <w:sz w:val="32"/>
          <w:szCs w:val="32"/>
          <w:cs/>
        </w:rPr>
        <w:t xml:space="preserve"> จังหวัดที่ยากจนที่สุดในประเทศ โดยเฉพาะในพื้นที่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</w:t>
      </w:r>
      <w:r>
        <w:rPr>
          <w:rFonts w:ascii="TH SarabunPSK" w:hAnsi="TH SarabunPSK" w:cs="TH SarabunPSK"/>
          <w:sz w:val="32"/>
          <w:szCs w:val="32"/>
          <w:cs/>
        </w:rPr>
        <w:t>อำเภอประโคนชัย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จาก</w:t>
      </w:r>
      <w:r>
        <w:rPr>
          <w:rFonts w:ascii="TH SarabunPSK" w:hAnsi="TH SarabunPSK" w:cs="TH SarabunPSK" w:hint="cs"/>
          <w:sz w:val="32"/>
          <w:szCs w:val="32"/>
          <w:cs/>
        </w:rPr>
        <w:t>การดำเนินโครงการการพัฒนานวัตกรรมเชิงสร้างสรรค์เพื่อ</w:t>
      </w:r>
      <w:r w:rsidRPr="00FA7CE3">
        <w:rPr>
          <w:rFonts w:ascii="TH SarabunPSK" w:hAnsi="TH SarabunPSK" w:cs="TH SarabunPSK"/>
          <w:sz w:val="32"/>
          <w:szCs w:val="32"/>
          <w:cs/>
        </w:rPr>
        <w:t>ยกระดับมาตรฐานผลิตภัณฑ์ชุมชนท้องถิ่น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A7CE3">
        <w:rPr>
          <w:rFonts w:ascii="TH SarabunPSK" w:hAnsi="TH SarabunPSK" w:cs="TH SarabunPSK"/>
          <w:sz w:val="32"/>
          <w:szCs w:val="32"/>
          <w:cs/>
        </w:rPr>
        <w:t>ขยายตลาดภูมิปัญญา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สำหรับผลิตภัณฑ์ไหม-ฝ้าย </w:t>
      </w:r>
      <w:r>
        <w:rPr>
          <w:rFonts w:ascii="TH SarabunPSK" w:hAnsi="TH SarabunPSK" w:cs="TH SarabunPSK"/>
          <w:sz w:val="32"/>
          <w:szCs w:val="32"/>
          <w:cs/>
        </w:rPr>
        <w:t>กลุ่มทอผ้า</w:t>
      </w:r>
      <w:r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ในปีงบประมาณ 2567 </w:t>
      </w:r>
      <w:r>
        <w:rPr>
          <w:rFonts w:ascii="TH SarabunPSK" w:hAnsi="TH SarabunPSK" w:cs="TH SarabunPSK"/>
          <w:sz w:val="32"/>
          <w:szCs w:val="32"/>
          <w:cs/>
        </w:rPr>
        <w:t>พบว่า กลุ่มทอผ้า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ไหมตำบลสี่เหลียม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จังหวัดบุรีรัมย์เป็นกลุ่มประกอบการ</w:t>
      </w:r>
      <w:r>
        <w:rPr>
          <w:rFonts w:ascii="TH SarabunPSK" w:hAnsi="TH SarabunPSK" w:cs="TH SarabunPSK" w:hint="cs"/>
          <w:sz w:val="32"/>
          <w:szCs w:val="32"/>
          <w:cs/>
        </w:rPr>
        <w:t>ที่ดำเนินการย้อมและทอผ้าไหมมัดหมี่รวมไปถึงการทอเสื่อกก ซึ่งประกอบด้วยสมาชิกในกลุ่มมากกว่า 30 คน โดยเป็นการนำ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ภูมิปัญญาชาวบ้านมาใช้ในการย้อมสีผ้าไหมให้ออกมามีสีสวยงาม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ซึ่งพบว่าปัญหาหลักในกระบวนการผลิตผ้าไหม นั้น เกิดจาก กลุ่มผู้ประกอบการขาดความรู้เรื่องการนำวัตถุดิบท้องถิ่นมาใช้ในการย้อมทำให้ส่งผลกระทบต่อสิ่งแวดล้อม </w:t>
      </w:r>
      <w:r>
        <w:rPr>
          <w:rFonts w:ascii="TH SarabunPSK" w:hAnsi="TH SarabunPSK" w:cs="TH SarabunPSK"/>
          <w:sz w:val="32"/>
          <w:szCs w:val="32"/>
          <w:cs/>
        </w:rPr>
        <w:t>อีกทั้งทางกลุ่มยังขาดความรู้และความเข้าใจใน</w:t>
      </w:r>
      <w:r>
        <w:rPr>
          <w:rFonts w:ascii="TH SarabunPSK" w:hAnsi="TH SarabunPSK" w:cs="TH SarabunPSK" w:hint="cs"/>
          <w:sz w:val="32"/>
          <w:szCs w:val="32"/>
          <w:cs/>
        </w:rPr>
        <w:t>เรื่องการใช้แพลตฟอร์มออนไลน์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17C7DD7" w14:textId="77777777" w:rsidR="004F2C39" w:rsidRDefault="004F2C39" w:rsidP="004F2C39">
      <w:pPr>
        <w:pStyle w:val="a5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166C5D5" w14:textId="77777777" w:rsidR="004F2C39" w:rsidRDefault="004F2C39" w:rsidP="004F2C39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ดังนั้น ทางคณะผู้ดำเนินการ จึงเล็งเห็นถึงความสำคัญของ</w:t>
      </w:r>
      <w:r>
        <w:rPr>
          <w:rFonts w:ascii="TH SarabunPSK" w:eastAsia="Times New Roman" w:hAnsi="TH SarabunPSK" w:cs="TH SarabunPSK"/>
          <w:sz w:val="32"/>
          <w:szCs w:val="32"/>
          <w:cs/>
        </w:rPr>
        <w:t>การ</w:t>
      </w:r>
      <w:r>
        <w:rPr>
          <w:rFonts w:ascii="TH SarabunPSK" w:hAnsi="TH SarabunPSK" w:cs="TH SarabunPSK"/>
          <w:sz w:val="32"/>
          <w:szCs w:val="32"/>
          <w:cs/>
        </w:rPr>
        <w:t xml:space="preserve">พัฒนาและยกระดับผลิตภัณฑ์จากผ้าไหม -ฝ้าย ของกลุ่มทอผ้า 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ตำบลสี่เหลียม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จังหวัดบุรีรัมย์ ให้มีศักยภาพในพัฒนาและยกระดับผลิตภัณฑ์จากผ้าไหม -ฝ้ายอย่างมี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ลักษณ์</w:t>
      </w:r>
      <w:r>
        <w:rPr>
          <w:rFonts w:ascii="TH SarabunPSK" w:hAnsi="TH SarabunPSK" w:cs="TH SarabunPSK" w:hint="cs"/>
          <w:sz w:val="32"/>
          <w:szCs w:val="32"/>
          <w:cs/>
        </w:rPr>
        <w:t>และเป็นมิตรต่อสิ่งแวดล้อม</w:t>
      </w:r>
      <w:r>
        <w:rPr>
          <w:rFonts w:ascii="TH SarabunPSK" w:hAnsi="TH SarabunPSK" w:cs="TH SarabunPSK"/>
          <w:sz w:val="32"/>
          <w:szCs w:val="32"/>
          <w:cs/>
        </w:rPr>
        <w:t xml:space="preserve"> เกิดผลิตภัณฑ์ชุมชนท้องถิ่นสู่เศรษฐกิจสร้างสรรค์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ตามหลักการ </w:t>
      </w:r>
      <w:r>
        <w:rPr>
          <w:rFonts w:ascii="TH SarabunPSK" w:hAnsi="TH SarabunPSK" w:cs="TH SarabunPSK"/>
          <w:sz w:val="32"/>
          <w:szCs w:val="32"/>
        </w:rPr>
        <w:t>BCG Model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จนถึง</w:t>
      </w:r>
      <w:r>
        <w:rPr>
          <w:rFonts w:ascii="TH SarabunPSK" w:hAnsi="TH SarabunPSK" w:cs="TH SarabunPSK"/>
          <w:sz w:val="32"/>
          <w:szCs w:val="32"/>
          <w:cs/>
        </w:rPr>
        <w:t>ได้ลดต้นทุนในการผลิตทั้งในด้านของเวลา แรงงานและวัตถุดิบจากการสร้างเครือข่ายความร่วมมือระหว่างผู้ประกอบการและความรู้และความเข้าใจในการเพิ่มช่องทางการจัดจำหน่าย</w:t>
      </w:r>
      <w:r>
        <w:rPr>
          <w:rFonts w:ascii="TH SarabunPSK" w:hAnsi="TH SarabunPSK" w:cs="TH SarabunPSK" w:hint="cs"/>
          <w:sz w:val="32"/>
          <w:szCs w:val="32"/>
          <w:cs/>
        </w:rPr>
        <w:t>โดยใช้การใช้แพลตฟอร์มออนไลน์เพื่อให้</w:t>
      </w:r>
      <w:r>
        <w:rPr>
          <w:rFonts w:ascii="TH SarabunPSK" w:hAnsi="TH SarabunPSK" w:cs="TH SarabunPSK"/>
          <w:sz w:val="32"/>
          <w:szCs w:val="32"/>
          <w:cs/>
        </w:rPr>
        <w:t>ได้รับส่วนแบ่งผลประโยชน์ทางเศรษฐกิจมากขึ้น</w:t>
      </w:r>
    </w:p>
    <w:p w14:paraId="3DA8301C" w14:textId="2EC02B5C" w:rsidR="00D507A6" w:rsidRDefault="00D507A6" w:rsidP="00D507A6">
      <w:pPr>
        <w:spacing w:after="0" w:line="20" w:lineRule="atLeast"/>
        <w:jc w:val="thaiDistribute"/>
        <w:rPr>
          <w:rFonts w:ascii="TH SarabunPSK" w:eastAsia="Times New Roman" w:hAnsi="TH SarabunPSK" w:cs="TH SarabunPSK" w:hint="cs"/>
          <w:b/>
          <w:bCs/>
          <w:sz w:val="32"/>
          <w:szCs w:val="32"/>
        </w:rPr>
      </w:pPr>
    </w:p>
    <w:p w14:paraId="59AD117B" w14:textId="3048AABD" w:rsidR="00D507A6" w:rsidRDefault="00D507A6" w:rsidP="00D507A6">
      <w:pPr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วัตถุประสงค์โครงการ</w:t>
      </w:r>
    </w:p>
    <w:p w14:paraId="538D3692" w14:textId="1A048CF9" w:rsidR="0088719B" w:rsidRPr="00040774" w:rsidRDefault="00D507A6" w:rsidP="0088719B">
      <w:pPr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8719B" w:rsidRPr="00040774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4F2C39">
        <w:rPr>
          <w:rFonts w:ascii="TH SarabunPSK" w:hAnsi="TH SarabunPSK" w:cs="TH SarabunPSK"/>
          <w:sz w:val="32"/>
          <w:szCs w:val="32"/>
          <w:cs/>
        </w:rPr>
        <w:t>เพื่อการศึกษา</w:t>
      </w:r>
      <w:r w:rsidR="004F2C39">
        <w:rPr>
          <w:rFonts w:ascii="TH SarabunPSK" w:hAnsi="TH SarabunPSK" w:cs="TH SarabunPSK" w:hint="cs"/>
          <w:sz w:val="32"/>
          <w:szCs w:val="32"/>
          <w:cs/>
        </w:rPr>
        <w:t>และพัฒนา</w:t>
      </w:r>
      <w:r w:rsidR="004F2C39" w:rsidRPr="003A5C69">
        <w:rPr>
          <w:rFonts w:ascii="TH SarabunPSK" w:hAnsi="TH SarabunPSK" w:cs="TH SarabunPSK" w:hint="cs"/>
          <w:sz w:val="32"/>
          <w:szCs w:val="32"/>
          <w:cs/>
        </w:rPr>
        <w:t>ผลิตภัณฑ์</w:t>
      </w:r>
      <w:r w:rsidR="004F2C39">
        <w:rPr>
          <w:rFonts w:ascii="TH SarabunPSK" w:hAnsi="TH SarabunPSK" w:cs="TH SarabunPSK" w:hint="cs"/>
          <w:sz w:val="32"/>
          <w:szCs w:val="32"/>
          <w:cs/>
        </w:rPr>
        <w:t xml:space="preserve">ตามหลักการ </w:t>
      </w:r>
      <w:r w:rsidR="004F2C39">
        <w:rPr>
          <w:rFonts w:ascii="TH SarabunPSK" w:hAnsi="TH SarabunPSK" w:cs="TH SarabunPSK"/>
          <w:sz w:val="32"/>
          <w:szCs w:val="32"/>
        </w:rPr>
        <w:t>BCG Model</w:t>
      </w:r>
      <w:r w:rsidR="004F2C3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4F2C39" w:rsidRPr="003A5C69">
        <w:rPr>
          <w:rFonts w:ascii="TH SarabunPSK" w:hAnsi="TH SarabunPSK" w:cs="TH SarabunPSK"/>
          <w:sz w:val="32"/>
          <w:szCs w:val="32"/>
          <w:cs/>
        </w:rPr>
        <w:t>จากอ</w:t>
      </w:r>
      <w:proofErr w:type="spellStart"/>
      <w:r w:rsidR="004F2C39" w:rsidRPr="003A5C69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="004F2C39" w:rsidRPr="003A5C69">
        <w:rPr>
          <w:rFonts w:ascii="TH SarabunPSK" w:hAnsi="TH SarabunPSK" w:cs="TH SarabunPSK"/>
          <w:sz w:val="32"/>
          <w:szCs w:val="32"/>
          <w:cs/>
        </w:rPr>
        <w:t>ลักษณ์ท้องถิ่น</w:t>
      </w:r>
      <w:r w:rsidR="004F2C3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F2C3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B7363AA" w14:textId="535DC9C4" w:rsidR="0088719B" w:rsidRDefault="0088719B" w:rsidP="0088719B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40774">
        <w:rPr>
          <w:rFonts w:ascii="TH SarabunPSK" w:eastAsia="Times New Roman" w:hAnsi="TH SarabunPSK" w:cs="TH SarabunPSK" w:hint="cs"/>
          <w:sz w:val="32"/>
          <w:szCs w:val="32"/>
          <w:cs/>
        </w:rPr>
        <w:t>2.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4F2C39">
        <w:rPr>
          <w:rFonts w:ascii="TH SarabunPSK" w:hAnsi="TH SarabunPSK" w:cs="TH SarabunPSK"/>
          <w:sz w:val="32"/>
          <w:szCs w:val="32"/>
          <w:cs/>
        </w:rPr>
        <w:t>การพัฒนาช่องทางการจัดจำหน่าย</w:t>
      </w:r>
      <w:r w:rsidR="004F2C39">
        <w:rPr>
          <w:rFonts w:ascii="TH SarabunPSK" w:hAnsi="TH SarabunPSK" w:cs="TH SarabunPSK" w:hint="cs"/>
          <w:sz w:val="32"/>
          <w:szCs w:val="32"/>
          <w:cs/>
        </w:rPr>
        <w:t>โดยใช้การใช้แพลตฟอร์มออนไลน์</w:t>
      </w:r>
    </w:p>
    <w:p w14:paraId="1F4505AF" w14:textId="1B4499FF" w:rsidR="004F2C39" w:rsidRDefault="004F2C39" w:rsidP="0088719B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>สร้างเครือข่ายความร่วมมือระหว่างผู้ประกอบการ</w:t>
      </w:r>
    </w:p>
    <w:p w14:paraId="27707945" w14:textId="20E92529" w:rsidR="008E4A35" w:rsidRDefault="008E4A35" w:rsidP="00D507A6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</w:p>
    <w:p w14:paraId="6DB6CC0C" w14:textId="77777777" w:rsidR="008E4A35" w:rsidRDefault="008E4A35" w:rsidP="008E4A35">
      <w:pPr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E4A35">
        <w:rPr>
          <w:rFonts w:ascii="TH SarabunPSK" w:hAnsi="TH SarabunPSK" w:cs="TH SarabunPSK"/>
          <w:b/>
          <w:bCs/>
          <w:sz w:val="32"/>
          <w:szCs w:val="32"/>
          <w:cs/>
        </w:rPr>
        <w:t>ข้อมูลพื้นที่เป้าหมาย</w:t>
      </w:r>
      <w:r w:rsidRPr="008E4A35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6074A640" w14:textId="77777777" w:rsidR="004F2C39" w:rsidRDefault="004F2C39" w:rsidP="004F2C39">
      <w:pPr>
        <w:spacing w:after="0" w:line="20" w:lineRule="atLeast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กลุ่มทอผ้าตำบลสี่เหลียม มีนาง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ร้อย ดอกพิกุล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เป็นหัวหน้ากลุ่ม เริ่มก่อตั้ง เมื่อ พ.ศ. 2541 มีวัตถุประสงค์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เพื่อเป็นการสืบสานภูมิปัญญาท้องถิ่น และเป็นการประกอบอาชีพเสริมเพิ่มรายได้ แก้ปัญหาว่างงานหลังจากเสร็จสิ้นการประกอบอาชีพหลัก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ตั้งอยู่ที่ 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88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หมู่ 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ตำบลสี่เหลียม ตำบลเขาคอก อำเภอประโคนชัย จังหวัดบุรีรัมย์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ประกอบไปด้วยสมาชอกทั้งสิ้น 8 กลุ่ม ได้แก่ กลุ่มทอผ้า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กลุ่มปลูกผัก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กลุ่มทำวิกผม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กลุ่มพัฒนาสตรี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กลุ่มตัดเย็บเสื้อผ้า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กลุ่มออมทรัพย์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กลุ่มหัตถกรรมและกลุ่มสตรีสหกรณ์ โดยสมาชิกทั้ง 8 กลุ่มนี้มีอาชีพหลัก คือ การทำนา จากนั้นในช่วงหลังการเก็บเกี่ยวจึงได้ใช้เวลาว่างในการ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ย้อมและทอผ้าไหมมัดหมี่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ซึ่งมี</w:t>
      </w:r>
      <w:r w:rsidRPr="00922341">
        <w:rPr>
          <w:noProof/>
        </w:rPr>
        <w:t xml:space="preserve">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ราคาขายโดยเฉลี่ย ผืนละ 1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500 บาท และมีรายได้ต่อเดือนโดยเฉลี่ยเดือนละ 10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000 บาท โดยใช้กระบวนการผลิตแบบดั้งเดิม </w:t>
      </w:r>
    </w:p>
    <w:p w14:paraId="1B1E4B5C" w14:textId="761ACD9F" w:rsidR="004F2C39" w:rsidRDefault="004F2C39" w:rsidP="004F2C39">
      <w:pPr>
        <w:spacing w:after="0" w:line="20" w:lineRule="atLeast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โดย </w:t>
      </w:r>
      <w:r>
        <w:rPr>
          <w:rFonts w:ascii="TH SarabunPSK" w:hAnsi="TH SarabunPSK" w:cs="TH SarabunPSK"/>
          <w:sz w:val="32"/>
          <w:szCs w:val="32"/>
          <w:cs/>
        </w:rPr>
        <w:t>พบว่า จากการจัดโครงการยุทธศาสตร์ในปีงบประมาณ 6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/>
          <w:sz w:val="32"/>
          <w:szCs w:val="32"/>
          <w:cs/>
        </w:rPr>
        <w:t xml:space="preserve"> ทำให้ทราบว่า กลุ่มทอผ้า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ไหมตำบลสี่เหลียม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จังหวัดบุรีรัมย์ ยังประสบปัญหาในการของ</w:t>
      </w:r>
      <w:r>
        <w:rPr>
          <w:rFonts w:ascii="TH SarabunPSK" w:eastAsia="Times New Roman" w:hAnsi="TH SarabunPSK" w:cs="TH SarabunPSK"/>
          <w:sz w:val="32"/>
          <w:szCs w:val="32"/>
          <w:cs/>
        </w:rPr>
        <w:t>การ</w:t>
      </w:r>
      <w:r>
        <w:rPr>
          <w:rFonts w:ascii="TH SarabunPSK" w:hAnsi="TH SarabunPSK" w:cs="TH SarabunPSK"/>
          <w:sz w:val="32"/>
          <w:szCs w:val="32"/>
          <w:cs/>
        </w:rPr>
        <w:t>พัฒนาและยกระดับผลิตภัณฑ์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ที่เป็นมิตรต่อสิ่งแวดล้อม โดยใช้หลักการ </w:t>
      </w:r>
      <w:r>
        <w:rPr>
          <w:rFonts w:ascii="TH SarabunPSK" w:hAnsi="TH SarabunPSK" w:cs="TH SarabunPSK"/>
          <w:sz w:val="32"/>
          <w:szCs w:val="32"/>
        </w:rPr>
        <w:t xml:space="preserve">BCG </w:t>
      </w:r>
      <w:r>
        <w:rPr>
          <w:rFonts w:ascii="TH SarabunPSK" w:hAnsi="TH SarabunPSK" w:cs="TH SarabunPSK" w:hint="cs"/>
          <w:sz w:val="32"/>
          <w:szCs w:val="32"/>
          <w:cs/>
        </w:rPr>
        <w:t>โมเดลและ</w:t>
      </w:r>
      <w:r>
        <w:rPr>
          <w:rFonts w:ascii="TH SarabunPSK" w:hAnsi="TH SarabunPSK" w:cs="TH SarabunPSK"/>
          <w:sz w:val="32"/>
          <w:szCs w:val="32"/>
          <w:cs/>
        </w:rPr>
        <w:t>ขาดความรู้และความเข้าใจในการเพิ่มช่องทางการจัดจำหน่าย</w:t>
      </w:r>
      <w:r>
        <w:rPr>
          <w:rFonts w:ascii="TH SarabunPSK" w:hAnsi="TH SarabunPSK" w:cs="TH SarabunPSK" w:hint="cs"/>
          <w:sz w:val="32"/>
          <w:szCs w:val="32"/>
          <w:cs/>
        </w:rPr>
        <w:t>โดยใช้การใช้แพลตฟอร์มออนไลน์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โดยโครงการนี้เป็นการบูรณาการงานวิจัย เรื่อง เรื่อง การพัฒนาขีดความสามารถผู้ประกอบการ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และยกระดับคุณภาพสินค้า ให้ได้มาตรฐาน กลุ่มทอผ้าบ้านหนองบัวลอง </w:t>
      </w:r>
      <w:r>
        <w:rPr>
          <w:rFonts w:ascii="TH SarabunPSK" w:eastAsia="AngsanaNew" w:hAnsi="TH SarabunPSK" w:cs="TH SarabunPSK"/>
          <w:sz w:val="32"/>
          <w:szCs w:val="32"/>
          <w:cs/>
        </w:rPr>
        <w:t>ตำบลไทยสามัคคี  อำเภอหนองหงส์ จังหวัดบุรีรัมย์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และเป็นโครงการต่อเนื่องของโครงการ </w:t>
      </w:r>
      <w:r>
        <w:rPr>
          <w:rFonts w:ascii="TH SarabunPSK" w:hAnsi="TH SarabunPSK" w:cs="TH SarabunPSK" w:hint="cs"/>
          <w:sz w:val="32"/>
          <w:szCs w:val="32"/>
          <w:cs/>
        </w:rPr>
        <w:t>การพัฒนานวัตกรรมเชิงสร้างสรรค์เพื่อ</w:t>
      </w:r>
      <w:r w:rsidRPr="00FA7CE3">
        <w:rPr>
          <w:rFonts w:ascii="TH SarabunPSK" w:hAnsi="TH SarabunPSK" w:cs="TH SarabunPSK"/>
          <w:sz w:val="32"/>
          <w:szCs w:val="32"/>
          <w:cs/>
        </w:rPr>
        <w:t>ยกระดับมาตรฐานผลิตภัณฑ์ชุมชนท้องถิ่น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A7CE3">
        <w:rPr>
          <w:rFonts w:ascii="TH SarabunPSK" w:hAnsi="TH SarabunPSK" w:cs="TH SarabunPSK"/>
          <w:sz w:val="32"/>
          <w:szCs w:val="32"/>
          <w:cs/>
        </w:rPr>
        <w:t>ขยายตลาดภูมิปัญญา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สำหรับผลิตภัณฑ์ไหม-ฝ้าย </w:t>
      </w:r>
      <w:r>
        <w:rPr>
          <w:rFonts w:ascii="TH SarabunPSK" w:hAnsi="TH SarabunPSK" w:cs="TH SarabunPSK"/>
          <w:sz w:val="32"/>
          <w:szCs w:val="32"/>
          <w:cs/>
        </w:rPr>
        <w:t>กลุ่มทอผ้า</w:t>
      </w:r>
      <w:r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</w:t>
      </w:r>
      <w:r>
        <w:rPr>
          <w:rFonts w:ascii="TH SarabunPSK" w:hAnsi="TH SarabunPSK" w:cs="TH SarabunPSK" w:hint="cs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            </w:t>
      </w:r>
      <w:r w:rsidRPr="0092234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743DC842" wp14:editId="013882E4">
            <wp:simplePos x="0" y="0"/>
            <wp:positionH relativeFrom="column">
              <wp:posOffset>452120</wp:posOffset>
            </wp:positionH>
            <wp:positionV relativeFrom="paragraph">
              <wp:posOffset>520347575</wp:posOffset>
            </wp:positionV>
            <wp:extent cx="2776396" cy="3686175"/>
            <wp:effectExtent l="0" t="0" r="5080" b="0"/>
            <wp:wrapNone/>
            <wp:docPr id="48" name="รูปภาพ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13" t="14447" r="33722" b="10103"/>
                    <a:stretch/>
                  </pic:blipFill>
                  <pic:spPr bwMode="auto">
                    <a:xfrm>
                      <a:off x="0" y="0"/>
                      <a:ext cx="2776396" cy="368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E5290C4" w14:textId="77777777" w:rsidR="004F2C39" w:rsidRDefault="004F2C39" w:rsidP="004F2C39">
      <w:pPr>
        <w:spacing w:after="0" w:line="20" w:lineRule="atLeast"/>
        <w:ind w:firstLine="720"/>
        <w:jc w:val="thaiDistribute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</w:p>
    <w:p w14:paraId="4FAB03D3" w14:textId="77777777" w:rsidR="00040774" w:rsidRDefault="00040774" w:rsidP="008E4A35">
      <w:pPr>
        <w:spacing w:after="0" w:line="20" w:lineRule="atLeast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</w:p>
    <w:p w14:paraId="7CFD94EE" w14:textId="7A174813" w:rsidR="008E4A35" w:rsidRDefault="008E4A35" w:rsidP="00040774">
      <w:pPr>
        <w:spacing w:after="0" w:line="20" w:lineRule="atLeast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F4BC9AE" w14:textId="7CF4883A" w:rsidR="00040774" w:rsidRDefault="00040774" w:rsidP="00040774">
      <w:pPr>
        <w:spacing w:after="0" w:line="20" w:lineRule="atLeast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E27F4E8" w14:textId="01091578" w:rsidR="009D09C8" w:rsidRDefault="009D09C8" w:rsidP="00040774">
      <w:pPr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4893D7D" w14:textId="3008B449" w:rsidR="009D09C8" w:rsidRDefault="009D09C8" w:rsidP="00040774">
      <w:pPr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8F92B96" w14:textId="6A09F5E0" w:rsidR="009D09C8" w:rsidRDefault="009D09C8" w:rsidP="00040774">
      <w:pPr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532F3B" w14:textId="1EC0C177" w:rsidR="009D09C8" w:rsidRPr="00040774" w:rsidRDefault="00642361" w:rsidP="00040774">
      <w:pPr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B73E2D" wp14:editId="2EF3F93A">
                <wp:simplePos x="0" y="0"/>
                <wp:positionH relativeFrom="column">
                  <wp:posOffset>5284381</wp:posOffset>
                </wp:positionH>
                <wp:positionV relativeFrom="paragraph">
                  <wp:posOffset>-485096</wp:posOffset>
                </wp:positionV>
                <wp:extent cx="552893" cy="393404"/>
                <wp:effectExtent l="0" t="0" r="19050" b="26035"/>
                <wp:wrapNone/>
                <wp:docPr id="7" name="วงร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934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C6E8EE" id="วงรี 7" o:spid="_x0000_s1026" style="position:absolute;margin-left:416.1pt;margin-top:-38.2pt;width:43.55pt;height:3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" fillcolor="white [3201]" strokecolor="white [3212]" strokeweight="1pt">
                <v:stroke joinstyle="miter"/>
              </v:oval>
            </w:pict>
          </mc:Fallback>
        </mc:AlternateContent>
      </w:r>
    </w:p>
    <w:p w14:paraId="3A6983DD" w14:textId="001EAF29" w:rsidR="00040774" w:rsidRDefault="009D09C8" w:rsidP="009D09C8">
      <w:pPr>
        <w:spacing w:after="0" w:line="20" w:lineRule="atLeast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lastRenderedPageBreak/>
        <w:t>ส่วนที่ 2</w:t>
      </w:r>
    </w:p>
    <w:p w14:paraId="6102532D" w14:textId="40DA367E" w:rsidR="00325A73" w:rsidRDefault="00325A73" w:rsidP="009D09C8">
      <w:pPr>
        <w:spacing w:after="0" w:line="20" w:lineRule="atLeast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ขั้นตอนการทำงาน</w:t>
      </w:r>
    </w:p>
    <w:p w14:paraId="54215FA5" w14:textId="16AB7778" w:rsidR="00325A73" w:rsidRDefault="00325A73" w:rsidP="00325A73">
      <w:pPr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729CFE6" w14:textId="4BE81DD1" w:rsidR="00325A73" w:rsidRPr="00FD1AA9" w:rsidRDefault="0080251B" w:rsidP="00325A73">
      <w:pPr>
        <w:pStyle w:val="a5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bookmarkStart w:id="0" w:name="_Hlk178512165"/>
      <w:r w:rsidR="004F2C3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4F2C3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4F2C39" w:rsidRPr="009841B8">
        <w:rPr>
          <w:rFonts w:ascii="TH SarabunPSK" w:hAnsi="TH SarabunPSK" w:cs="TH SarabunPSK"/>
          <w:sz w:val="32"/>
          <w:szCs w:val="32"/>
        </w:rPr>
        <w:t>BCG Model</w:t>
      </w:r>
      <w:r w:rsidR="004F2C3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4F2C39">
        <w:rPr>
          <w:rFonts w:ascii="TH SarabunPSK" w:hAnsi="TH SarabunPSK" w:cs="TH SarabunPSK"/>
          <w:sz w:val="32"/>
          <w:szCs w:val="32"/>
          <w:cs/>
        </w:rPr>
        <w:t>ทอผ้า</w:t>
      </w:r>
      <w:r w:rsidR="004F2C3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4F2C3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4F2C3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4F2C3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bookmarkEnd w:id="0"/>
      <w:r w:rsidR="004F2C39">
        <w:rPr>
          <w:rFonts w:ascii="TH SarabunPSK" w:hAnsi="TH SarabunPSK" w:cs="TH SarabunPSK"/>
          <w:sz w:val="32"/>
          <w:szCs w:val="32"/>
        </w:rPr>
        <w:t xml:space="preserve"> </w:t>
      </w:r>
      <w:r w:rsidR="00325A73">
        <w:rPr>
          <w:rFonts w:ascii="TH SarabunPSK" w:hAnsi="TH SarabunPSK" w:cs="TH SarabunPSK" w:hint="cs"/>
          <w:sz w:val="32"/>
          <w:szCs w:val="32"/>
          <w:cs/>
        </w:rPr>
        <w:t>ได้มีขั้น</w:t>
      </w:r>
      <w:r>
        <w:rPr>
          <w:rFonts w:ascii="TH SarabunPSK" w:hAnsi="TH SarabunPSK" w:cs="TH SarabunPSK" w:hint="cs"/>
          <w:sz w:val="32"/>
          <w:szCs w:val="32"/>
          <w:cs/>
        </w:rPr>
        <w:t>ตอน</w:t>
      </w:r>
      <w:r w:rsidR="00325A73">
        <w:rPr>
          <w:rFonts w:ascii="TH SarabunPSK" w:hAnsi="TH SarabunPSK" w:cs="TH SarabunPSK" w:hint="cs"/>
          <w:sz w:val="32"/>
          <w:szCs w:val="32"/>
          <w:cs/>
        </w:rPr>
        <w:t xml:space="preserve">เตรียมการ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325A73">
        <w:rPr>
          <w:rFonts w:ascii="TH SarabunPSK" w:hAnsi="TH SarabunPSK" w:cs="TH SarabunPSK" w:hint="cs"/>
          <w:sz w:val="32"/>
          <w:szCs w:val="32"/>
          <w:cs/>
        </w:rPr>
        <w:t>ขั้นดำเนินการ การติดตามประเมินผลและรายละเอียดต่าง ๆ ตามตารางที่ 1 ดังนี้</w:t>
      </w:r>
    </w:p>
    <w:p w14:paraId="7A19988C" w14:textId="77777777" w:rsidR="00325A73" w:rsidRDefault="00325A73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FE2593" w14:textId="186CBDF9" w:rsidR="00325A73" w:rsidRDefault="00325A73" w:rsidP="00325A7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1 </w:t>
      </w:r>
      <w:r w:rsidRPr="00EC6C1D">
        <w:rPr>
          <w:rFonts w:ascii="TH SarabunPSK" w:hAnsi="TH SarabunPSK" w:cs="TH SarabunPSK" w:hint="cs"/>
          <w:sz w:val="32"/>
          <w:szCs w:val="32"/>
          <w:cs/>
        </w:rPr>
        <w:t>แผนการดำเนินงานและรายละเอียด</w:t>
      </w:r>
    </w:p>
    <w:p w14:paraId="2ADDDFEB" w14:textId="77777777" w:rsidR="0080251B" w:rsidRPr="00EC6C1D" w:rsidRDefault="0080251B" w:rsidP="00325A7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410"/>
        <w:gridCol w:w="1843"/>
      </w:tblGrid>
      <w:tr w:rsidR="0080251B" w:rsidRPr="00FD1AA9" w14:paraId="7BC358FB" w14:textId="77777777" w:rsidTr="004F2C39">
        <w:tc>
          <w:tcPr>
            <w:tcW w:w="704" w:type="dxa"/>
          </w:tcPr>
          <w:p w14:paraId="62763A2F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969" w:type="dxa"/>
          </w:tcPr>
          <w:p w14:paraId="6CA30A04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โครงการย่อย / กิจกรรม /</w:t>
            </w:r>
          </w:p>
          <w:p w14:paraId="45C43FB4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วิธีการดำเนินงาน</w:t>
            </w:r>
          </w:p>
        </w:tc>
        <w:tc>
          <w:tcPr>
            <w:tcW w:w="2410" w:type="dxa"/>
          </w:tcPr>
          <w:p w14:paraId="14CCA6CC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ผลผลิตของ</w:t>
            </w:r>
          </w:p>
          <w:p w14:paraId="0A27A1C0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โครงการย่อย / กิจกรรม</w:t>
            </w:r>
          </w:p>
        </w:tc>
        <w:tc>
          <w:tcPr>
            <w:tcW w:w="1843" w:type="dxa"/>
            <w:vAlign w:val="center"/>
          </w:tcPr>
          <w:p w14:paraId="2D74FAB9" w14:textId="77777777" w:rsidR="0080251B" w:rsidRPr="00FD1AA9" w:rsidRDefault="0080251B" w:rsidP="00885A6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พื้นที่ดำเนินการ</w:t>
            </w:r>
          </w:p>
        </w:tc>
      </w:tr>
      <w:tr w:rsidR="0080251B" w:rsidRPr="00FD1AA9" w14:paraId="098426FA" w14:textId="77777777" w:rsidTr="004F2C39">
        <w:tc>
          <w:tcPr>
            <w:tcW w:w="8926" w:type="dxa"/>
            <w:gridSpan w:val="4"/>
          </w:tcPr>
          <w:p w14:paraId="103983DB" w14:textId="0FAAA3FB" w:rsidR="0080251B" w:rsidRPr="00FD1AA9" w:rsidRDefault="0080251B" w:rsidP="00885A66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 ต้นน้ำ</w:t>
            </w:r>
          </w:p>
        </w:tc>
      </w:tr>
      <w:tr w:rsidR="0080251B" w:rsidRPr="00FD1AA9" w14:paraId="52B0ADAD" w14:textId="77777777" w:rsidTr="004F2C39">
        <w:trPr>
          <w:trHeight w:val="2583"/>
        </w:trPr>
        <w:tc>
          <w:tcPr>
            <w:tcW w:w="704" w:type="dxa"/>
          </w:tcPr>
          <w:p w14:paraId="2DD80410" w14:textId="77777777" w:rsidR="0080251B" w:rsidRPr="00FD1AA9" w:rsidRDefault="0080251B" w:rsidP="0080251B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969" w:type="dxa"/>
          </w:tcPr>
          <w:p w14:paraId="53731CB1" w14:textId="77777777" w:rsidR="004F2C39" w:rsidRPr="004F2C39" w:rsidRDefault="004F2C39" w:rsidP="004F2C39">
            <w:pPr>
              <w:spacing w:after="0"/>
              <w:jc w:val="thaiDistribute"/>
              <w:rPr>
                <w:rFonts w:ascii="TH SarabunPSK" w:eastAsia="AngsanaNew" w:hAnsi="TH SarabunPSK" w:cs="TH SarabunPSK"/>
                <w:sz w:val="28"/>
              </w:rPr>
            </w:pPr>
            <w:r w:rsidRPr="004F2C39">
              <w:rPr>
                <w:rFonts w:ascii="TH SarabunPSK" w:eastAsia="AngsanaNew" w:hAnsi="TH SarabunPSK" w:cs="TH SarabunPSK"/>
                <w:sz w:val="28"/>
                <w:u w:val="single"/>
                <w:cs/>
              </w:rPr>
              <w:t>กิจกรรมที่ 1</w:t>
            </w:r>
            <w:r w:rsidRPr="004F2C39">
              <w:rPr>
                <w:rFonts w:ascii="TH SarabunPSK" w:eastAsia="AngsanaNew" w:hAnsi="TH SarabunPSK" w:cs="TH SarabunPSK"/>
                <w:sz w:val="28"/>
                <w:cs/>
              </w:rPr>
              <w:t xml:space="preserve"> คณะผู้ดำเนินงานและกลุ่มผู้ประกอบการระดมสมองและวางแผน</w:t>
            </w:r>
          </w:p>
          <w:p w14:paraId="022095BC" w14:textId="77777777" w:rsidR="004F2C39" w:rsidRPr="004F2C39" w:rsidRDefault="004F2C39" w:rsidP="004F2C39">
            <w:pPr>
              <w:autoSpaceDE w:val="0"/>
              <w:autoSpaceDN w:val="0"/>
              <w:adjustRightInd w:val="0"/>
              <w:spacing w:after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4F2C39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4F2C39">
              <w:rPr>
                <w:rFonts w:ascii="TH SarabunPSK" w:hAnsi="TH SarabunPSK" w:cs="TH SarabunPSK" w:hint="cs"/>
                <w:sz w:val="28"/>
                <w:u w:val="single"/>
                <w:cs/>
              </w:rPr>
              <w:t>2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 xml:space="preserve"> ศึกษาปัญหาและวิเคราะห์ปัญหาเพื่อพัฒนาการพัฒน</w:t>
            </w:r>
            <w:r w:rsidRPr="004F2C39">
              <w:rPr>
                <w:rFonts w:ascii="TH SarabunPSK" w:hAnsi="TH SarabunPSK" w:cs="TH SarabunPSK" w:hint="cs"/>
                <w:sz w:val="28"/>
                <w:cs/>
              </w:rPr>
              <w:t xml:space="preserve">าผลิตภัณฑ์มี่เป็นมิตรกับสิ่งแวดล้อมตามหลักการ </w:t>
            </w:r>
            <w:r w:rsidRPr="004F2C39">
              <w:rPr>
                <w:rFonts w:ascii="TH SarabunPSK" w:hAnsi="TH SarabunPSK" w:cs="TH SarabunPSK"/>
                <w:sz w:val="28"/>
              </w:rPr>
              <w:t>BCG Model</w:t>
            </w:r>
          </w:p>
          <w:p w14:paraId="371D0232" w14:textId="77777777" w:rsidR="004F2C39" w:rsidRPr="004F2C39" w:rsidRDefault="004F2C39" w:rsidP="004F2C39">
            <w:pPr>
              <w:autoSpaceDE w:val="0"/>
              <w:autoSpaceDN w:val="0"/>
              <w:adjustRightInd w:val="0"/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4F2C39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4F2C39">
              <w:rPr>
                <w:rFonts w:ascii="TH SarabunPSK" w:hAnsi="TH SarabunPSK" w:cs="TH SarabunPSK" w:hint="cs"/>
                <w:sz w:val="28"/>
                <w:u w:val="single"/>
                <w:cs/>
              </w:rPr>
              <w:t>3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532098FA" w14:textId="6EEA1B25" w:rsidR="0080251B" w:rsidRPr="00FD1AA9" w:rsidRDefault="004F2C39" w:rsidP="004F2C39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F2C39">
              <w:rPr>
                <w:rFonts w:ascii="TH SarabunPSK" w:hAnsi="TH SarabunPSK" w:cs="TH SarabunPSK"/>
                <w:sz w:val="28"/>
                <w:cs/>
              </w:rPr>
              <w:t>การออกแบบ</w:t>
            </w:r>
            <w:r w:rsidRPr="004F2C39">
              <w:rPr>
                <w:rFonts w:ascii="TH SarabunPSK" w:hAnsi="TH SarabunPSK" w:cs="TH SarabunPSK" w:hint="cs"/>
                <w:sz w:val="28"/>
                <w:cs/>
              </w:rPr>
              <w:t>และพัฒนา</w:t>
            </w:r>
            <w:r w:rsidRPr="004F2C39">
              <w:rPr>
                <w:rFonts w:ascii="TH SarabunPSK" w:eastAsia="Cordia New" w:hAnsi="TH SarabunPSK" w:cs="TH SarabunPSK" w:hint="cs"/>
                <w:sz w:val="28"/>
                <w:cs/>
              </w:rPr>
              <w:t>ผลิตภัณฑ์สิ่งทอ                   สีเขียว</w:t>
            </w:r>
            <w:r w:rsidRPr="004F2C39">
              <w:rPr>
                <w:rFonts w:ascii="TH SarabunPSK" w:hAnsi="TH SarabunPSK" w:cs="TH SarabunPSK" w:hint="cs"/>
                <w:sz w:val="28"/>
                <w:cs/>
              </w:rPr>
              <w:t xml:space="preserve">จากสิ่งเหลือใช้ทางการเกษตรตามหลักการ </w:t>
            </w:r>
            <w:r w:rsidRPr="004F2C39">
              <w:rPr>
                <w:rFonts w:ascii="TH SarabunPSK" w:hAnsi="TH SarabunPSK" w:cs="TH SarabunPSK"/>
                <w:sz w:val="28"/>
              </w:rPr>
              <w:t>BCG Model</w:t>
            </w:r>
          </w:p>
        </w:tc>
        <w:tc>
          <w:tcPr>
            <w:tcW w:w="2410" w:type="dxa"/>
          </w:tcPr>
          <w:p w14:paraId="60979A8B" w14:textId="77777777" w:rsidR="0080251B" w:rsidRPr="008A49B6" w:rsidRDefault="0080251B" w:rsidP="0080251B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กลุ่มผู้ผลิตจำนวนไม่น้อยกว่า</w:t>
            </w:r>
          </w:p>
          <w:p w14:paraId="3310BE15" w14:textId="77777777" w:rsidR="0080251B" w:rsidRPr="008A49B6" w:rsidRDefault="0080251B" w:rsidP="0080251B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50 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>คน</w:t>
            </w:r>
          </w:p>
          <w:p w14:paraId="24998D62" w14:textId="1A10186D" w:rsidR="0080251B" w:rsidRPr="00FD1AA9" w:rsidRDefault="0080251B" w:rsidP="0080251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</w:tcPr>
          <w:p w14:paraId="31D1A4EC" w14:textId="3171B35E" w:rsidR="0080251B" w:rsidRPr="00FD1AA9" w:rsidRDefault="004F2C39" w:rsidP="004F2C39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F2C39">
              <w:rPr>
                <w:rFonts w:ascii="TH SarabunPSK" w:hAnsi="TH SarabunPSK" w:cs="TH SarabunPSK" w:hint="cs"/>
                <w:sz w:val="28"/>
                <w:cs/>
              </w:rPr>
              <w:t>กลุ่ม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>ทอผ้า</w:t>
            </w:r>
            <w:r w:rsidRPr="004F2C39">
              <w:rPr>
                <w:rFonts w:ascii="TH SarabunPSK" w:eastAsia="AngsanaNew" w:hAnsi="TH SarabunPSK" w:cs="TH SarabunPSK"/>
                <w:sz w:val="28"/>
                <w:cs/>
              </w:rPr>
              <w:t>ไหม</w:t>
            </w:r>
            <w:r w:rsidRPr="004F2C39">
              <w:rPr>
                <w:rFonts w:ascii="TH SarabunPSK" w:eastAsia="AngsanaNew" w:hAnsi="TH SarabunPSK" w:cs="TH SarabunPSK" w:hint="cs"/>
                <w:sz w:val="28"/>
                <w:cs/>
              </w:rPr>
              <w:t xml:space="preserve"> หมู่ 7 และหมู่ 8</w:t>
            </w:r>
            <w:r w:rsidRPr="004F2C39">
              <w:rPr>
                <w:rFonts w:ascii="TH SarabunPSK" w:eastAsia="AngsanaNew" w:hAnsi="TH SarabunPSK" w:cs="TH SarabunPSK"/>
                <w:sz w:val="28"/>
                <w:cs/>
              </w:rPr>
              <w:t xml:space="preserve"> ตำบลสี่เหลี่ยม อำเภอประโคนชัย 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>จังหวัดบุรีรัมย์</w:t>
            </w:r>
          </w:p>
        </w:tc>
      </w:tr>
      <w:tr w:rsidR="0080251B" w:rsidRPr="00FD1AA9" w14:paraId="1D169DE7" w14:textId="77777777" w:rsidTr="004F2C39">
        <w:trPr>
          <w:trHeight w:val="353"/>
        </w:trPr>
        <w:tc>
          <w:tcPr>
            <w:tcW w:w="8926" w:type="dxa"/>
            <w:gridSpan w:val="4"/>
          </w:tcPr>
          <w:p w14:paraId="36BD73F7" w14:textId="4D5D8BD0" w:rsidR="0080251B" w:rsidRPr="0080251B" w:rsidRDefault="0080251B" w:rsidP="0080251B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0251B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80251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กลางน้ำ</w:t>
            </w:r>
          </w:p>
        </w:tc>
      </w:tr>
      <w:tr w:rsidR="0080251B" w:rsidRPr="00FD1AA9" w14:paraId="6B83D842" w14:textId="77777777" w:rsidTr="004F2C39">
        <w:trPr>
          <w:trHeight w:val="2583"/>
        </w:trPr>
        <w:tc>
          <w:tcPr>
            <w:tcW w:w="704" w:type="dxa"/>
          </w:tcPr>
          <w:p w14:paraId="2DDC45A6" w14:textId="77777777" w:rsidR="0080251B" w:rsidRPr="00FD1AA9" w:rsidRDefault="0080251B" w:rsidP="0080251B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969" w:type="dxa"/>
          </w:tcPr>
          <w:p w14:paraId="66485D07" w14:textId="578B1F0F" w:rsidR="0080251B" w:rsidRPr="004F2C39" w:rsidRDefault="0080251B" w:rsidP="0080251B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4F2C3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กิจกรรมที่ </w:t>
            </w:r>
            <w:r w:rsidRPr="004F2C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4F2C39" w:rsidRPr="004F2C39">
              <w:rPr>
                <w:rFonts w:ascii="TH SarabunPSK" w:hAnsi="TH SarabunPSK" w:cs="TH SarabunPSK"/>
                <w:sz w:val="28"/>
                <w:cs/>
              </w:rPr>
              <w:t>การพัฒนาช่องทางการจัดจำหน่ายจำหน่าย</w:t>
            </w:r>
            <w:r w:rsidR="004F2C39" w:rsidRPr="004F2C39">
              <w:rPr>
                <w:rFonts w:ascii="TH SarabunPSK" w:hAnsi="TH SarabunPSK" w:cs="TH SarabunPSK" w:hint="cs"/>
                <w:sz w:val="28"/>
                <w:cs/>
              </w:rPr>
              <w:t>โดยใช้การใช้แพลตฟอร์มออนไลน์</w:t>
            </w:r>
          </w:p>
          <w:p w14:paraId="7668AC7F" w14:textId="77777777" w:rsidR="0080251B" w:rsidRPr="004F2C39" w:rsidRDefault="0080251B" w:rsidP="0080251B">
            <w:pPr>
              <w:spacing w:after="0"/>
              <w:rPr>
                <w:rFonts w:ascii="TH SarabunPSK" w:eastAsia="AngsanaNew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410" w:type="dxa"/>
          </w:tcPr>
          <w:p w14:paraId="0125C7F6" w14:textId="3A2C1A4E" w:rsidR="0080251B" w:rsidRPr="004F2C39" w:rsidRDefault="0080251B" w:rsidP="0080251B">
            <w:pPr>
              <w:tabs>
                <w:tab w:val="left" w:pos="141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4F2C39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4F2C39" w:rsidRPr="004F2C39">
              <w:rPr>
                <w:rFonts w:ascii="TH SarabunPSK" w:hAnsi="TH SarabunPSK" w:cs="TH SarabunPSK"/>
                <w:sz w:val="28"/>
                <w:cs/>
              </w:rPr>
              <w:t>ช่องทางการจัดจำหน่าย</w:t>
            </w:r>
            <w:r w:rsidR="004F2C39" w:rsidRPr="004F2C39">
              <w:rPr>
                <w:rFonts w:ascii="TH SarabunPSK" w:hAnsi="TH SarabunPSK" w:cs="TH SarabunPSK" w:hint="cs"/>
                <w:sz w:val="28"/>
                <w:cs/>
              </w:rPr>
              <w:t xml:space="preserve">โดยใช้การใช้แพลตฟอร์มออนไลน์ ไม่ต่ำกว่า </w:t>
            </w:r>
            <w:r w:rsidR="004F2C39" w:rsidRPr="004F2C39">
              <w:rPr>
                <w:rFonts w:ascii="TH SarabunPSK" w:hAnsi="TH SarabunPSK" w:cs="TH SarabunPSK"/>
                <w:sz w:val="28"/>
              </w:rPr>
              <w:t>1</w:t>
            </w:r>
            <w:r w:rsidR="004F2C39" w:rsidRPr="004F2C39">
              <w:rPr>
                <w:rFonts w:ascii="TH SarabunPSK" w:hAnsi="TH SarabunPSK" w:cs="TH SarabunPSK" w:hint="cs"/>
                <w:sz w:val="28"/>
                <w:cs/>
              </w:rPr>
              <w:t xml:space="preserve"> แพลตฟอร์ม</w:t>
            </w:r>
          </w:p>
          <w:p w14:paraId="28AE7102" w14:textId="77777777" w:rsidR="0080251B" w:rsidRPr="004F2C39" w:rsidRDefault="0080251B" w:rsidP="0080251B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14:paraId="473230B8" w14:textId="4CF799B8" w:rsidR="0080251B" w:rsidRPr="004F2C39" w:rsidRDefault="004F2C39" w:rsidP="0080251B">
            <w:pPr>
              <w:spacing w:after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4F2C39">
              <w:rPr>
                <w:rFonts w:ascii="TH SarabunPSK" w:hAnsi="TH SarabunPSK" w:cs="TH SarabunPSK" w:hint="cs"/>
                <w:sz w:val="28"/>
                <w:cs/>
              </w:rPr>
              <w:t>กลุ่ม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>ทอผ้า</w:t>
            </w:r>
            <w:r w:rsidRPr="004F2C39">
              <w:rPr>
                <w:rFonts w:ascii="TH SarabunPSK" w:eastAsia="AngsanaNew" w:hAnsi="TH SarabunPSK" w:cs="TH SarabunPSK"/>
                <w:sz w:val="28"/>
                <w:cs/>
              </w:rPr>
              <w:t>ไหม</w:t>
            </w:r>
            <w:r w:rsidRPr="004F2C39">
              <w:rPr>
                <w:rFonts w:ascii="TH SarabunPSK" w:eastAsia="AngsanaNew" w:hAnsi="TH SarabunPSK" w:cs="TH SarabunPSK" w:hint="cs"/>
                <w:sz w:val="28"/>
                <w:cs/>
              </w:rPr>
              <w:t xml:space="preserve"> หมู่ 7 และหมู่ 8</w:t>
            </w:r>
            <w:r w:rsidRPr="004F2C39">
              <w:rPr>
                <w:rFonts w:ascii="TH SarabunPSK" w:eastAsia="AngsanaNew" w:hAnsi="TH SarabunPSK" w:cs="TH SarabunPSK"/>
                <w:sz w:val="28"/>
                <w:cs/>
              </w:rPr>
              <w:t xml:space="preserve"> ตำบลสี่เหลี่ยม อำเภอประโคนชัย 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>จังหวัดบุรีรัมย์</w:t>
            </w:r>
          </w:p>
        </w:tc>
      </w:tr>
    </w:tbl>
    <w:p w14:paraId="2AF455D7" w14:textId="77777777" w:rsidR="00325A73" w:rsidRDefault="00325A73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C7B0686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E58243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AD805E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0EC5B2C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B3DC9D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3A5D476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072381A" w14:textId="77777777" w:rsidR="0080251B" w:rsidRDefault="0080251B" w:rsidP="00325A7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98B7C78" w14:textId="58612308" w:rsidR="00EC6C1D" w:rsidRDefault="00EC6C1D" w:rsidP="00EC6C1D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1 </w:t>
      </w:r>
      <w:r w:rsidR="005443F9" w:rsidRPr="00EC6C1D">
        <w:rPr>
          <w:rFonts w:ascii="TH SarabunPSK" w:hAnsi="TH SarabunPSK" w:cs="TH SarabunPSK" w:hint="cs"/>
          <w:sz w:val="32"/>
          <w:szCs w:val="32"/>
          <w:cs/>
        </w:rPr>
        <w:t>(ต่อ)</w:t>
      </w:r>
      <w:r w:rsidR="005443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C1D">
        <w:rPr>
          <w:rFonts w:ascii="TH SarabunPSK" w:hAnsi="TH SarabunPSK" w:cs="TH SarabunPSK" w:hint="cs"/>
          <w:sz w:val="32"/>
          <w:szCs w:val="32"/>
          <w:cs/>
        </w:rPr>
        <w:t>แผนการดำเนินงานและรายละเอียด</w:t>
      </w:r>
      <w:r w:rsidRPr="00EC6C1D">
        <w:rPr>
          <w:rFonts w:ascii="TH SarabunPSK" w:hAnsi="TH SarabunPSK" w:cs="TH SarabunPSK"/>
          <w:sz w:val="32"/>
          <w:szCs w:val="32"/>
        </w:rPr>
        <w:t xml:space="preserve"> </w:t>
      </w:r>
    </w:p>
    <w:p w14:paraId="55F84342" w14:textId="77777777" w:rsidR="00EC6C1D" w:rsidRPr="00325A73" w:rsidRDefault="00EC6C1D" w:rsidP="00325A73">
      <w:pPr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410"/>
        <w:gridCol w:w="1213"/>
      </w:tblGrid>
      <w:tr w:rsidR="00EC6C1D" w:rsidRPr="00FD1AA9" w14:paraId="2ACD0130" w14:textId="77777777" w:rsidTr="00FE20DC">
        <w:tc>
          <w:tcPr>
            <w:tcW w:w="704" w:type="dxa"/>
          </w:tcPr>
          <w:p w14:paraId="22EE2E49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969" w:type="dxa"/>
          </w:tcPr>
          <w:p w14:paraId="26725EB8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โครงการย่อย / กิจกรรม /</w:t>
            </w:r>
          </w:p>
          <w:p w14:paraId="0CA8752A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วิธีการดำเนินงาน</w:t>
            </w:r>
          </w:p>
        </w:tc>
        <w:tc>
          <w:tcPr>
            <w:tcW w:w="2410" w:type="dxa"/>
          </w:tcPr>
          <w:p w14:paraId="35A38834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ผลผลิตของ</w:t>
            </w:r>
          </w:p>
          <w:p w14:paraId="5DACF25A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โครงการย่อย / กิจกรรม</w:t>
            </w:r>
          </w:p>
        </w:tc>
        <w:tc>
          <w:tcPr>
            <w:tcW w:w="1213" w:type="dxa"/>
            <w:vAlign w:val="center"/>
          </w:tcPr>
          <w:p w14:paraId="4EDA6121" w14:textId="77777777" w:rsidR="00EC6C1D" w:rsidRPr="00FD1AA9" w:rsidRDefault="00EC6C1D" w:rsidP="00FE20DC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1AA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พื้นที่ดำเนินการ</w:t>
            </w:r>
          </w:p>
        </w:tc>
      </w:tr>
      <w:tr w:rsidR="00EC6C1D" w:rsidRPr="00FD1AA9" w14:paraId="1A72CE7B" w14:textId="77777777" w:rsidTr="00FE20DC">
        <w:tc>
          <w:tcPr>
            <w:tcW w:w="8296" w:type="dxa"/>
            <w:gridSpan w:val="4"/>
          </w:tcPr>
          <w:p w14:paraId="15B34BE2" w14:textId="6C1F6CFD" w:rsidR="00EC6C1D" w:rsidRPr="00FD1AA9" w:rsidRDefault="0080251B" w:rsidP="00FE20DC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EC6C1D" w:rsidRPr="00C92B2A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ปลายน้ำ</w:t>
            </w:r>
          </w:p>
        </w:tc>
      </w:tr>
      <w:tr w:rsidR="0080251B" w:rsidRPr="00FD1AA9" w14:paraId="37F05009" w14:textId="77777777" w:rsidTr="00FE20DC">
        <w:trPr>
          <w:trHeight w:val="2583"/>
        </w:trPr>
        <w:tc>
          <w:tcPr>
            <w:tcW w:w="704" w:type="dxa"/>
          </w:tcPr>
          <w:p w14:paraId="4168130F" w14:textId="77777777" w:rsidR="0080251B" w:rsidRPr="00FD1AA9" w:rsidRDefault="0080251B" w:rsidP="0080251B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969" w:type="dxa"/>
          </w:tcPr>
          <w:p w14:paraId="6CE49531" w14:textId="2E2B2FDA" w:rsidR="0080251B" w:rsidRPr="004F2C39" w:rsidRDefault="0080251B" w:rsidP="0080251B">
            <w:pPr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F2C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กิจกรรมที่ </w:t>
            </w:r>
            <w:r w:rsidRPr="004F2C39">
              <w:rPr>
                <w:rFonts w:ascii="TH SarabunPSK" w:hAnsi="TH SarabunPSK" w:cs="TH SarabunPSK" w:hint="cs"/>
                <w:sz w:val="28"/>
                <w:cs/>
              </w:rPr>
              <w:t xml:space="preserve">5 </w:t>
            </w:r>
            <w:r w:rsidR="004F2C39" w:rsidRPr="004F2C39">
              <w:rPr>
                <w:rFonts w:ascii="TH SarabunPSK" w:hAnsi="TH SarabunPSK" w:cs="TH SarabunPSK"/>
                <w:sz w:val="28"/>
                <w:cs/>
              </w:rPr>
              <w:t>การสร้างเครือข่ายความร่วมมือระหว่างผู้ประกอบกา</w:t>
            </w:r>
            <w:r w:rsidR="004F2C39" w:rsidRPr="004F2C39">
              <w:rPr>
                <w:rFonts w:ascii="TH SarabunPSK" w:hAnsi="TH SarabunPSK" w:cs="TH SarabunPSK" w:hint="cs"/>
                <w:sz w:val="28"/>
                <w:cs/>
              </w:rPr>
              <w:t>รจากการจัดการอบรม</w:t>
            </w:r>
          </w:p>
        </w:tc>
        <w:tc>
          <w:tcPr>
            <w:tcW w:w="2410" w:type="dxa"/>
          </w:tcPr>
          <w:p w14:paraId="6120A286" w14:textId="6236E40C" w:rsidR="0080251B" w:rsidRPr="004F2C39" w:rsidRDefault="004F2C39" w:rsidP="0080251B">
            <w:pPr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4F2C39">
              <w:rPr>
                <w:rFonts w:ascii="TH SarabunPSK" w:hAnsi="TH SarabunPSK" w:cs="TH SarabunPSK" w:hint="cs"/>
                <w:sz w:val="28"/>
                <w:cs/>
              </w:rPr>
              <w:t>ได้</w:t>
            </w:r>
            <w:r w:rsidRPr="004F2C39">
              <w:rPr>
                <w:rFonts w:ascii="TH SarabunPSK" w:hAnsi="TH SarabunPSK" w:cs="TH SarabunPSK"/>
                <w:sz w:val="28"/>
                <w:cs/>
              </w:rPr>
              <w:t>เครือข่ายความร่วมมือระหว่างผู้ประกอบการ</w:t>
            </w:r>
            <w:r w:rsidRPr="004F2C39">
              <w:rPr>
                <w:rFonts w:ascii="TH SarabunPSK" w:hAnsi="TH SarabunPSK" w:cs="TH SarabunPSK"/>
                <w:sz w:val="28"/>
              </w:rPr>
              <w:t xml:space="preserve"> 1 </w:t>
            </w:r>
            <w:r w:rsidRPr="004F2C39">
              <w:rPr>
                <w:rFonts w:ascii="TH SarabunPSK" w:hAnsi="TH SarabunPSK" w:cs="TH SarabunPSK" w:hint="cs"/>
                <w:sz w:val="28"/>
                <w:cs/>
              </w:rPr>
              <w:t>เครือข่าย</w:t>
            </w:r>
          </w:p>
        </w:tc>
        <w:tc>
          <w:tcPr>
            <w:tcW w:w="1213" w:type="dxa"/>
          </w:tcPr>
          <w:p w14:paraId="121482F3" w14:textId="62B02A05" w:rsidR="0080251B" w:rsidRPr="00FD1AA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มรภ.บร</w:t>
            </w:r>
          </w:p>
        </w:tc>
      </w:tr>
    </w:tbl>
    <w:p w14:paraId="1741C0CD" w14:textId="13575073" w:rsidR="00D507A6" w:rsidRDefault="00D507A6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D0D174" w14:textId="6E700562" w:rsidR="004F2C39" w:rsidRPr="004F2C39" w:rsidRDefault="004F2C39" w:rsidP="004F2C39">
      <w:pPr>
        <w:tabs>
          <w:tab w:val="left" w:pos="720"/>
          <w:tab w:val="left" w:pos="1080"/>
          <w:tab w:val="left" w:pos="43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F2C39">
        <w:rPr>
          <w:rFonts w:ascii="TH SarabunPSK" w:hAnsi="TH SarabunPSK" w:cs="TH SarabunPSK" w:hint="cs"/>
          <w:sz w:val="32"/>
          <w:szCs w:val="32"/>
          <w:cs/>
        </w:rPr>
        <w:t>โดยมี</w:t>
      </w:r>
      <w:r w:rsidRPr="004F2C39">
        <w:rPr>
          <w:rFonts w:ascii="TH SarabunPSK" w:hAnsi="TH SarabunPSK" w:cs="TH SarabunPSK"/>
          <w:sz w:val="32"/>
          <w:szCs w:val="32"/>
          <w:cs/>
        </w:rPr>
        <w:t>วิธีการติดตามและประเมินผล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4F2C39">
        <w:rPr>
          <w:rFonts w:ascii="TH SarabunPSK" w:hAnsi="TH SarabunPSK" w:cs="TH SarabunPSK"/>
          <w:sz w:val="32"/>
          <w:szCs w:val="32"/>
          <w:cs/>
        </w:rPr>
        <w:t>ดำเนินการถ่ายทอด</w:t>
      </w:r>
      <w:r w:rsidRPr="004F2C39">
        <w:rPr>
          <w:rFonts w:ascii="TH SarabunPSK" w:hAnsi="TH SarabunPSK" w:cs="TH SarabunPSK" w:hint="cs"/>
          <w:sz w:val="32"/>
          <w:szCs w:val="32"/>
          <w:cs/>
        </w:rPr>
        <w:t>การพัฒนาผลิตภัณฑ์ไหม-ฝ้าย เชิงสร้างสรรค์และการใช้แพลตฟอร์มออนไลน์เพื่อส่งเสริมเศรษฐกิจฐานราก</w:t>
      </w:r>
      <w:r w:rsidRPr="004F2C39">
        <w:rPr>
          <w:rFonts w:ascii="TH SarabunPSK" w:hAnsi="TH SarabunPSK" w:cs="TH SarabunPSK"/>
          <w:sz w:val="32"/>
          <w:szCs w:val="32"/>
          <w:cs/>
        </w:rPr>
        <w:t>กลุ่มทอผ้า</w:t>
      </w:r>
      <w:r w:rsidRPr="004F2C39">
        <w:rPr>
          <w:rFonts w:ascii="TH SarabunPSK" w:eastAsia="AngsanaNew" w:hAnsi="TH SarabunPSK" w:cs="TH SarabunPSK"/>
          <w:sz w:val="32"/>
          <w:szCs w:val="32"/>
          <w:cs/>
        </w:rPr>
        <w:t xml:space="preserve">ไหม ตำบลสี่เหลี่ยม อำเภอประโคนชัย </w:t>
      </w:r>
      <w:r w:rsidRPr="004F2C39">
        <w:rPr>
          <w:rFonts w:ascii="TH SarabunPSK" w:hAnsi="TH SarabunPSK" w:cs="TH SarabunPSK"/>
          <w:sz w:val="32"/>
          <w:szCs w:val="32"/>
          <w:cs/>
        </w:rPr>
        <w:t xml:space="preserve">จังหวัดบุรีรัมย์โดยโครงการนี้เป็นการบูรณาการงานวิจัย เรื่อง การพัฒนาขีดความสามารถผู้ประกอบการ </w:t>
      </w:r>
      <w:r w:rsidRPr="004F2C39">
        <w:rPr>
          <w:rFonts w:ascii="TH SarabunPSK" w:hAnsi="TH SarabunPSK" w:cs="TH SarabunPSK"/>
          <w:sz w:val="32"/>
          <w:szCs w:val="32"/>
        </w:rPr>
        <w:t xml:space="preserve">OTOP </w:t>
      </w:r>
      <w:r w:rsidRPr="004F2C39">
        <w:rPr>
          <w:rFonts w:ascii="TH SarabunPSK" w:hAnsi="TH SarabunPSK" w:cs="TH SarabunPSK" w:hint="cs"/>
          <w:sz w:val="32"/>
          <w:szCs w:val="32"/>
          <w:cs/>
        </w:rPr>
        <w:t xml:space="preserve">และยกระดับคุณภาพสินค้า ให้ได้มาตรฐาน กลุ่มทอผ้าบ้านหนองบัวลอง </w:t>
      </w:r>
      <w:r w:rsidRPr="004F2C39">
        <w:rPr>
          <w:rFonts w:ascii="TH SarabunPSK" w:eastAsia="AngsanaNew" w:hAnsi="TH SarabunPSK" w:cs="TH SarabunPSK"/>
          <w:sz w:val="32"/>
          <w:szCs w:val="32"/>
          <w:cs/>
        </w:rPr>
        <w:t>ตำบลไทยสามัคคี  อำเภอหนองหงส์ จังหวัดบุรีรัมย์</w:t>
      </w:r>
      <w:r w:rsidRPr="004F2C39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3BC90096" w14:textId="28000A09" w:rsidR="004F2C39" w:rsidRDefault="004F2C39" w:rsidP="00D507A6">
      <w:pPr>
        <w:spacing w:after="0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7B611C3" w14:textId="3ED43258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9C1EE6" w14:textId="195A61F5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B6CA5FB" w14:textId="52286DF1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40E95A2" w14:textId="6E8F54F2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BBAB3BD" w14:textId="148E1BD3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CE300A" w14:textId="4315C6ED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7D3D07" w14:textId="209B0199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5990C11" w14:textId="0B70DEF1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257349" w14:textId="2BC45FAF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977DD7" w14:textId="79C35C98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6C43BF6" w14:textId="413D393D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C9B013" w14:textId="2874BDB8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19EF624" w14:textId="6A5582B1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83A24E" w14:textId="6DF67AA7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CC3D4C" w14:textId="6D586459" w:rsidR="00404D34" w:rsidRDefault="00404D34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75219D" w14:textId="6CF3B28F" w:rsidR="00404D34" w:rsidRDefault="00642361" w:rsidP="00D507A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771D91" wp14:editId="03827A30">
                <wp:simplePos x="0" y="0"/>
                <wp:positionH relativeFrom="column">
                  <wp:posOffset>5507665</wp:posOffset>
                </wp:positionH>
                <wp:positionV relativeFrom="paragraph">
                  <wp:posOffset>-541640</wp:posOffset>
                </wp:positionV>
                <wp:extent cx="552893" cy="393404"/>
                <wp:effectExtent l="0" t="0" r="19050" b="26035"/>
                <wp:wrapNone/>
                <wp:docPr id="8" name="วงร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934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AA7AAC" id="วงรี 8" o:spid="_x0000_s1026" style="position:absolute;margin-left:433.65pt;margin-top:-42.65pt;width:43.55pt;height:3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" fillcolor="white [3201]" strokecolor="white [3212]" strokeweight="1pt">
                <v:stroke joinstyle="miter"/>
              </v:oval>
            </w:pict>
          </mc:Fallback>
        </mc:AlternateContent>
      </w:r>
    </w:p>
    <w:p w14:paraId="72DFCFBD" w14:textId="56D7A454" w:rsidR="00404D34" w:rsidRDefault="00404D34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ส่วนที่ 3</w:t>
      </w:r>
    </w:p>
    <w:p w14:paraId="01DBFAD8" w14:textId="33E22B8B" w:rsidR="00404D34" w:rsidRDefault="00404D34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</w:t>
      </w:r>
    </w:p>
    <w:p w14:paraId="06AD39C8" w14:textId="26295884" w:rsidR="00404D34" w:rsidRDefault="00404D34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4A9C1D3" w14:textId="36DAD044" w:rsidR="00404D34" w:rsidRDefault="00637B08" w:rsidP="00404D34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Pr="009841B8">
        <w:rPr>
          <w:rFonts w:ascii="TH SarabunPSK" w:hAnsi="TH SarabunPSK" w:cs="TH SarabunPSK"/>
          <w:sz w:val="32"/>
          <w:szCs w:val="32"/>
        </w:rPr>
        <w:t>BCG Model</w:t>
      </w:r>
      <w:r>
        <w:rPr>
          <w:rFonts w:ascii="TH SarabunPSK" w:hAnsi="TH SarabunPSK" w:cs="TH SarabunPSK" w:hint="cs"/>
          <w:sz w:val="32"/>
          <w:szCs w:val="32"/>
          <w:cs/>
        </w:rPr>
        <w:t>กลุ่ม</w:t>
      </w:r>
      <w:r>
        <w:rPr>
          <w:rFonts w:ascii="TH SarabunPSK" w:hAnsi="TH SarabunPSK" w:cs="TH SarabunPSK"/>
          <w:sz w:val="32"/>
          <w:szCs w:val="32"/>
          <w:cs/>
        </w:rPr>
        <w:t>ทอผ้า</w:t>
      </w:r>
      <w:r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8025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4D34">
        <w:rPr>
          <w:rFonts w:ascii="TH SarabunPSK" w:hAnsi="TH SarabunPSK" w:cs="TH SarabunPSK" w:hint="cs"/>
          <w:sz w:val="32"/>
          <w:szCs w:val="32"/>
          <w:cs/>
        </w:rPr>
        <w:t>สามารถรายงานผลการดำเนินงานตามวัตถุประสงค์ต่าง ๆ ดังนี้</w:t>
      </w:r>
    </w:p>
    <w:p w14:paraId="1F7D6F81" w14:textId="77777777" w:rsidR="00404D34" w:rsidRDefault="00404D34" w:rsidP="00404D34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2A2B7604" w14:textId="4C18C2BD" w:rsidR="00404D34" w:rsidRDefault="00404D34" w:rsidP="00404D34">
      <w:pPr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D55EB0">
        <w:rPr>
          <w:rFonts w:ascii="TH SarabunPSK" w:hAnsi="TH SarabunPSK" w:cs="TH SarabunPSK"/>
          <w:b/>
          <w:bCs/>
          <w:sz w:val="36"/>
          <w:szCs w:val="36"/>
          <w:cs/>
        </w:rPr>
        <w:t>ผลการดำเนินงานตามตัวชี้วัด ค่าเป้</w:t>
      </w:r>
      <w:r w:rsidRPr="00D55EB0">
        <w:rPr>
          <w:rFonts w:ascii="TH SarabunPSK" w:hAnsi="TH SarabunPSK" w:cs="TH SarabunPSK" w:hint="cs"/>
          <w:b/>
          <w:bCs/>
          <w:sz w:val="36"/>
          <w:szCs w:val="36"/>
          <w:cs/>
        </w:rPr>
        <w:t>า</w:t>
      </w:r>
      <w:r w:rsidRPr="00D55EB0">
        <w:rPr>
          <w:rFonts w:ascii="TH SarabunPSK" w:hAnsi="TH SarabunPSK" w:cs="TH SarabunPSK"/>
          <w:b/>
          <w:bCs/>
          <w:sz w:val="36"/>
          <w:szCs w:val="36"/>
          <w:cs/>
        </w:rPr>
        <w:t>หมาย</w:t>
      </w:r>
    </w:p>
    <w:p w14:paraId="605B3C3C" w14:textId="44F15DC2" w:rsidR="00404D34" w:rsidRPr="00D55EB0" w:rsidRDefault="00404D34" w:rsidP="00404D34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D55EB0">
        <w:rPr>
          <w:rFonts w:ascii="TH SarabunPSK" w:hAnsi="TH SarabunPSK" w:cs="TH SarabunPSK" w:hint="cs"/>
          <w:sz w:val="32"/>
          <w:szCs w:val="32"/>
          <w:cs/>
        </w:rPr>
        <w:t>จากการดำเนินโครงการที่ผ่านมา สามารถสรุปผลการดำเนินงานภายใต้โครงการ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8025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5EB0">
        <w:rPr>
          <w:rFonts w:ascii="TH SarabunPSK" w:hAnsi="TH SarabunPSK" w:cs="TH SarabunPSK" w:hint="cs"/>
          <w:sz w:val="32"/>
          <w:szCs w:val="32"/>
          <w:cs/>
        </w:rPr>
        <w:t xml:space="preserve">ดังตารางที่ 2 </w:t>
      </w:r>
    </w:p>
    <w:p w14:paraId="2722C043" w14:textId="77777777" w:rsidR="00404D34" w:rsidRDefault="00404D34" w:rsidP="00404D3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36847B" w14:textId="77777777" w:rsidR="00404D34" w:rsidRPr="00D55EB0" w:rsidRDefault="00404D34" w:rsidP="00404D3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55EB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2 </w:t>
      </w:r>
      <w:r w:rsidRPr="004E0242">
        <w:rPr>
          <w:rFonts w:ascii="TH SarabunPSK" w:hAnsi="TH SarabunPSK" w:cs="TH SarabunPSK"/>
          <w:sz w:val="32"/>
          <w:szCs w:val="32"/>
          <w:cs/>
        </w:rPr>
        <w:t>ผลการดำเนินงานตามตัวชี้วัด</w:t>
      </w:r>
    </w:p>
    <w:p w14:paraId="75856116" w14:textId="228019D8" w:rsidR="00404D34" w:rsidRDefault="00404D34" w:rsidP="00404D3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6"/>
        <w:tblW w:w="8704" w:type="dxa"/>
        <w:tblLook w:val="04A0" w:firstRow="1" w:lastRow="0" w:firstColumn="1" w:lastColumn="0" w:noHBand="0" w:noVBand="1"/>
      </w:tblPr>
      <w:tblGrid>
        <w:gridCol w:w="1867"/>
        <w:gridCol w:w="1764"/>
        <w:gridCol w:w="1751"/>
        <w:gridCol w:w="1701"/>
        <w:gridCol w:w="1621"/>
      </w:tblGrid>
      <w:tr w:rsidR="0080251B" w:rsidRPr="00F32AD9" w14:paraId="06E92961" w14:textId="77777777" w:rsidTr="00885A66">
        <w:tc>
          <w:tcPr>
            <w:tcW w:w="1867" w:type="dxa"/>
            <w:vAlign w:val="center"/>
          </w:tcPr>
          <w:p w14:paraId="2BE21FCF" w14:textId="77777777" w:rsidR="0080251B" w:rsidRPr="00F32AD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32AD9">
              <w:rPr>
                <w:rFonts w:ascii="TH SarabunPSK" w:hAnsi="TH SarabunPSK" w:cs="TH SarabunPSK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764" w:type="dxa"/>
            <w:vAlign w:val="center"/>
          </w:tcPr>
          <w:p w14:paraId="1CEB0F29" w14:textId="77777777" w:rsidR="0080251B" w:rsidRPr="00F32AD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32AD9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751" w:type="dxa"/>
            <w:vAlign w:val="center"/>
          </w:tcPr>
          <w:p w14:paraId="00B14BE6" w14:textId="77777777" w:rsidR="0080251B" w:rsidRPr="00F32AD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32AD9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1701" w:type="dxa"/>
            <w:vAlign w:val="center"/>
          </w:tcPr>
          <w:p w14:paraId="2CB96C48" w14:textId="77777777" w:rsidR="0080251B" w:rsidRPr="00F32AD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32AD9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ค่าเป้าหมาย</w:t>
            </w:r>
          </w:p>
        </w:tc>
        <w:tc>
          <w:tcPr>
            <w:tcW w:w="1621" w:type="dxa"/>
            <w:vAlign w:val="center"/>
          </w:tcPr>
          <w:p w14:paraId="607BC2B3" w14:textId="77777777" w:rsidR="0080251B" w:rsidRPr="00F32AD9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32AD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</w:tr>
      <w:tr w:rsidR="0080251B" w:rsidRPr="00F32AD9" w14:paraId="2AADDC18" w14:textId="77777777" w:rsidTr="00885A66">
        <w:tc>
          <w:tcPr>
            <w:tcW w:w="1867" w:type="dxa"/>
          </w:tcPr>
          <w:p w14:paraId="39E53007" w14:textId="23ABFBA9" w:rsidR="0080251B" w:rsidRPr="0080251B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cs/>
              </w:rPr>
              <w:t>1. เพื่อการศึกษา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และพัฒนาผลิตภัณฑ์ตามหลักการ </w:t>
            </w:r>
            <w:r w:rsidRPr="00637B08">
              <w:rPr>
                <w:rFonts w:ascii="TH SarabunPSK" w:hAnsi="TH SarabunPSK" w:cs="TH SarabunPSK"/>
                <w:sz w:val="28"/>
              </w:rPr>
              <w:t>BCG Model</w:t>
            </w:r>
            <w:r w:rsidRPr="00637B0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 xml:space="preserve">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จากอ</w:t>
            </w:r>
            <w:proofErr w:type="spellStart"/>
            <w:r w:rsidRPr="00637B08">
              <w:rPr>
                <w:rFonts w:ascii="TH SarabunPSK" w:hAnsi="TH SarabunPSK" w:cs="TH SarabunPSK"/>
                <w:sz w:val="28"/>
                <w:cs/>
              </w:rPr>
              <w:t>ัต</w:t>
            </w:r>
            <w:proofErr w:type="spellEnd"/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ลักษณ์ท้องถิ่น </w:t>
            </w:r>
            <w:r w:rsidRPr="00637B0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1764" w:type="dxa"/>
          </w:tcPr>
          <w:p w14:paraId="10289D0E" w14:textId="1BE87E05" w:rsidR="00637B08" w:rsidRPr="00637B08" w:rsidRDefault="0080251B" w:rsidP="00637B08">
            <w:pPr>
              <w:spacing w:after="0"/>
              <w:jc w:val="thaiDistribute"/>
              <w:rPr>
                <w:rFonts w:ascii="TH SarabunPSK" w:eastAsia="AngsanaNew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37B08" w:rsidRPr="00637B08">
              <w:rPr>
                <w:rFonts w:ascii="TH SarabunPSK" w:eastAsia="AngsanaNew" w:hAnsi="TH SarabunPSK" w:cs="TH SarabunPSK"/>
                <w:sz w:val="28"/>
                <w:u w:val="single"/>
                <w:cs/>
              </w:rPr>
              <w:t>กิจกรรมที่ 1</w:t>
            </w:r>
            <w:r w:rsidR="00637B08" w:rsidRPr="00637B08">
              <w:rPr>
                <w:rFonts w:ascii="TH SarabunPSK" w:eastAsia="AngsanaNew" w:hAnsi="TH SarabunPSK" w:cs="TH SarabunPSK"/>
                <w:sz w:val="28"/>
                <w:cs/>
              </w:rPr>
              <w:t xml:space="preserve"> </w:t>
            </w:r>
            <w:r w:rsidR="00637B08" w:rsidRPr="00637B08">
              <w:rPr>
                <w:rFonts w:ascii="TH SarabunPSK" w:eastAsia="AngsanaNew" w:hAnsi="TH SarabunPSK" w:cs="TH SarabunPSK" w:hint="cs"/>
                <w:sz w:val="28"/>
                <w:cs/>
              </w:rPr>
              <w:t>การ</w:t>
            </w:r>
            <w:r w:rsidR="00637B08" w:rsidRPr="00637B08">
              <w:rPr>
                <w:rFonts w:ascii="TH SarabunPSK" w:eastAsia="AngsanaNew" w:hAnsi="TH SarabunPSK" w:cs="TH SarabunPSK"/>
                <w:sz w:val="28"/>
                <w:cs/>
              </w:rPr>
              <w:t>ระดมสมอ</w:t>
            </w:r>
            <w:r w:rsidR="00637B08" w:rsidRPr="00637B08">
              <w:rPr>
                <w:rFonts w:ascii="TH SarabunPSK" w:eastAsia="AngsanaNew" w:hAnsi="TH SarabunPSK" w:cs="TH SarabunPSK" w:hint="cs"/>
                <w:sz w:val="28"/>
                <w:cs/>
              </w:rPr>
              <w:t>ง</w:t>
            </w:r>
            <w:r w:rsidR="00637B08" w:rsidRPr="00637B08">
              <w:rPr>
                <w:rFonts w:ascii="TH SarabunPSK" w:eastAsia="AngsanaNew" w:hAnsi="TH SarabunPSK" w:cs="TH SarabunPSK"/>
                <w:sz w:val="28"/>
                <w:cs/>
              </w:rPr>
              <w:t>และวางแผนงาน</w:t>
            </w:r>
            <w:r w:rsidR="00637B08" w:rsidRPr="00637B08">
              <w:rPr>
                <w:rFonts w:ascii="TH SarabunPSK" w:eastAsia="AngsanaNew" w:hAnsi="TH SarabunPSK" w:cs="TH SarabunPSK"/>
                <w:sz w:val="28"/>
              </w:rPr>
              <w:t xml:space="preserve"> </w:t>
            </w:r>
          </w:p>
          <w:p w14:paraId="011DD92A" w14:textId="77777777" w:rsidR="00637B08" w:rsidRPr="00637B08" w:rsidRDefault="00637B08" w:rsidP="00637B08">
            <w:pPr>
              <w:autoSpaceDE w:val="0"/>
              <w:autoSpaceDN w:val="0"/>
              <w:adjustRightInd w:val="0"/>
              <w:spacing w:after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637B08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637B08">
              <w:rPr>
                <w:rFonts w:ascii="TH SarabunPSK" w:hAnsi="TH SarabunPSK" w:cs="TH SarabunPSK" w:hint="cs"/>
                <w:sz w:val="28"/>
                <w:u w:val="single"/>
                <w:cs/>
              </w:rPr>
              <w:t>2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 ศึกษาปัญหาและวิเคราะห์ปัญหาเพื่อ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พัฒนาผลิตภัณฑ์ตามหลักการ </w:t>
            </w:r>
            <w:r w:rsidRPr="00637B08">
              <w:rPr>
                <w:rFonts w:ascii="TH SarabunPSK" w:hAnsi="TH SarabunPSK" w:cs="TH SarabunPSK"/>
                <w:sz w:val="28"/>
              </w:rPr>
              <w:t>BCG Model</w:t>
            </w:r>
          </w:p>
          <w:p w14:paraId="7120C0C6" w14:textId="77777777" w:rsidR="00637B08" w:rsidRPr="00637B08" w:rsidRDefault="00637B08" w:rsidP="00637B08">
            <w:pPr>
              <w:autoSpaceDE w:val="0"/>
              <w:autoSpaceDN w:val="0"/>
              <w:adjustRightInd w:val="0"/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637B08">
              <w:rPr>
                <w:rFonts w:ascii="TH SarabunPSK" w:hAnsi="TH SarabunPSK" w:cs="TH SarabunPSK" w:hint="cs"/>
                <w:sz w:val="28"/>
                <w:u w:val="single"/>
                <w:cs/>
              </w:rPr>
              <w:t>3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5E6D9A14" w14:textId="77777777" w:rsidR="0080251B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cs/>
              </w:rPr>
              <w:t>การออกแบบ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และพัฒนาผลิตภัณฑ์ตามหลักการ </w:t>
            </w:r>
            <w:r w:rsidRPr="00637B08">
              <w:rPr>
                <w:rFonts w:ascii="TH SarabunPSK" w:hAnsi="TH SarabunPSK" w:cs="TH SarabunPSK"/>
                <w:sz w:val="28"/>
              </w:rPr>
              <w:t>BCG Model</w:t>
            </w:r>
            <w:r w:rsidRPr="00637B0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 xml:space="preserve"> 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จากสิ่งเหลือใช้ทางการเกษตร</w:t>
            </w:r>
          </w:p>
          <w:p w14:paraId="40160D7B" w14:textId="77777777" w:rsidR="00637B08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14:paraId="635FA2A6" w14:textId="77777777" w:rsidR="00637B08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14:paraId="0FFC2227" w14:textId="77777777" w:rsidR="00637B08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14:paraId="28704274" w14:textId="109065B1" w:rsidR="00637B08" w:rsidRPr="00637B08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1" w:type="dxa"/>
          </w:tcPr>
          <w:p w14:paraId="6E1CF3E7" w14:textId="77777777" w:rsidR="00637B08" w:rsidRPr="00637B08" w:rsidRDefault="00637B08" w:rsidP="00637B08">
            <w:pPr>
              <w:tabs>
                <w:tab w:val="left" w:pos="1418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cs/>
              </w:rPr>
              <w:t>- กลุ่มผู้ผลิตจำนวนไม่น้อยกว่า</w:t>
            </w:r>
          </w:p>
          <w:p w14:paraId="67C5DD10" w14:textId="77777777" w:rsidR="00637B08" w:rsidRPr="00637B08" w:rsidRDefault="00637B08" w:rsidP="00637B08">
            <w:pPr>
              <w:tabs>
                <w:tab w:val="left" w:pos="1418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0 คน</w:t>
            </w:r>
          </w:p>
          <w:p w14:paraId="2CBEA5E0" w14:textId="77777777" w:rsidR="00637B08" w:rsidRPr="00637B08" w:rsidRDefault="00637B08" w:rsidP="00637B08">
            <w:pPr>
              <w:tabs>
                <w:tab w:val="left" w:pos="1418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</w:rPr>
              <w:t xml:space="preserve">- 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จำนวนผลิตภัณฑ์ที่ได้รับการพัฒนา ไม่ต่ำกว่า 2 ผลิตภัณฑ์</w:t>
            </w:r>
          </w:p>
          <w:p w14:paraId="4DC2B2E7" w14:textId="77777777" w:rsidR="0080251B" w:rsidRPr="00637B08" w:rsidRDefault="0080251B" w:rsidP="00637B0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01" w:type="dxa"/>
          </w:tcPr>
          <w:p w14:paraId="415625A7" w14:textId="01330F72" w:rsidR="0080251B" w:rsidRPr="00637B08" w:rsidRDefault="0080251B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1.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ผู้ประกอบการผลิตภัณฑ์ชุมชน</w:t>
            </w:r>
            <w:r w:rsidRPr="00637B08">
              <w:rPr>
                <w:rFonts w:ascii="TH SarabunPSK" w:hAnsi="TH SarabunPSK" w:cs="TH SarabunPSK"/>
                <w:sz w:val="28"/>
              </w:rPr>
              <w:t xml:space="preserve">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ไม่น้อยกว่า </w:t>
            </w:r>
            <w:r w:rsidR="00637B08" w:rsidRPr="00637B08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37B08">
              <w:rPr>
                <w:rFonts w:ascii="TH SarabunPSK" w:hAnsi="TH SarabunPSK" w:cs="TH SarabunPSK"/>
                <w:sz w:val="28"/>
              </w:rPr>
              <w:t xml:space="preserve">0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  <w:p w14:paraId="20EF5A6D" w14:textId="5C4491DD" w:rsidR="0080251B" w:rsidRPr="00637B08" w:rsidRDefault="0080251B" w:rsidP="00637B08">
            <w:pPr>
              <w:tabs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 xml:space="preserve">2. </w:t>
            </w:r>
            <w:r w:rsidR="00637B08" w:rsidRPr="00637B08">
              <w:rPr>
                <w:rFonts w:ascii="TH SarabunPSK" w:hAnsi="TH SarabunPSK" w:cs="TH SarabunPSK" w:hint="cs"/>
                <w:sz w:val="28"/>
                <w:cs/>
              </w:rPr>
              <w:t>จำนวนผลิตภัณฑ์ที่ได้รับการพัฒนา ไม่ต่ำกว่า 2 ผลิตภัณฑ์</w:t>
            </w:r>
          </w:p>
        </w:tc>
        <w:tc>
          <w:tcPr>
            <w:tcW w:w="1621" w:type="dxa"/>
          </w:tcPr>
          <w:p w14:paraId="196CCA83" w14:textId="77777777" w:rsidR="0080251B" w:rsidRPr="0080251B" w:rsidRDefault="0080251B" w:rsidP="00637B0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0251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เป็นไปตามวัตถุประสงค์</w:t>
            </w:r>
          </w:p>
          <w:p w14:paraId="7DA1BEEE" w14:textId="77777777" w:rsidR="0080251B" w:rsidRPr="0080251B" w:rsidRDefault="0080251B" w:rsidP="00637B0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4126AB45" w14:textId="77777777" w:rsidR="0080251B" w:rsidRPr="0080251B" w:rsidRDefault="0080251B" w:rsidP="00637B0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038544D2" w14:textId="77777777" w:rsidR="0080251B" w:rsidRPr="0080251B" w:rsidRDefault="0080251B" w:rsidP="00637B0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0251B" w:rsidRPr="00F32AD9" w14:paraId="62246FD5" w14:textId="77777777" w:rsidTr="00885A66">
        <w:tc>
          <w:tcPr>
            <w:tcW w:w="1867" w:type="dxa"/>
          </w:tcPr>
          <w:p w14:paraId="6AE15A36" w14:textId="365B44C2" w:rsidR="0080251B" w:rsidRPr="00637B08" w:rsidRDefault="00637B08" w:rsidP="0080251B">
            <w:pPr>
              <w:spacing w:after="0"/>
              <w:rPr>
                <w:rFonts w:ascii="TH SarabunPSK" w:hAnsi="TH SarabunPSK" w:cs="TH SarabunPSK" w:hint="cs"/>
                <w:sz w:val="28"/>
                <w:cs/>
              </w:rPr>
            </w:pPr>
            <w:r w:rsidRPr="00637B08">
              <w:rPr>
                <w:rFonts w:ascii="TH SarabunPSK" w:hAnsi="TH SarabunPSK" w:cs="TH SarabunPSK"/>
                <w:sz w:val="28"/>
              </w:rPr>
              <w:lastRenderedPageBreak/>
              <w:t xml:space="preserve">2.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การพัฒนาช่องทางการจัดจำหน่าย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โดยใช้การใช้แพลตฟอร์มออนไลน์</w:t>
            </w:r>
          </w:p>
        </w:tc>
        <w:tc>
          <w:tcPr>
            <w:tcW w:w="1764" w:type="dxa"/>
          </w:tcPr>
          <w:p w14:paraId="624EAD1F" w14:textId="56B6DFCC" w:rsidR="0080251B" w:rsidRPr="00637B08" w:rsidRDefault="00637B08" w:rsidP="00637B08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637B08">
              <w:rPr>
                <w:rFonts w:ascii="TH SarabunPSK" w:hAnsi="TH SarabunPSK" w:cs="TH SarabunPSK" w:hint="cs"/>
                <w:sz w:val="28"/>
                <w:u w:val="single"/>
                <w:cs/>
              </w:rPr>
              <w:t>4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 การพัฒนาช่องทางการจัดจำหน่ายจำหน่าย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โดยใช้การใช้แพลตฟอร์มออนไลน์</w:t>
            </w:r>
          </w:p>
        </w:tc>
        <w:tc>
          <w:tcPr>
            <w:tcW w:w="1751" w:type="dxa"/>
          </w:tcPr>
          <w:p w14:paraId="44B3DF01" w14:textId="77777777" w:rsidR="00637B08" w:rsidRPr="00637B08" w:rsidRDefault="00637B08" w:rsidP="00637B08">
            <w:pPr>
              <w:tabs>
                <w:tab w:val="left" w:pos="141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  <w:cs/>
              </w:rPr>
              <w:t>- จำนวนช่องทางการจัดจำหน่ายในตลาด</w:t>
            </w:r>
            <w:r w:rsidRPr="00637B08">
              <w:rPr>
                <w:rFonts w:ascii="TH SarabunPSK" w:hAnsi="TH SarabunPSK" w:cs="TH SarabunPSK"/>
                <w:sz w:val="28"/>
              </w:rPr>
              <w:t xml:space="preserve"> 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ไม่ต่ำกว่า 1 แพลตฟอร์ม</w:t>
            </w:r>
          </w:p>
          <w:p w14:paraId="7F54607D" w14:textId="71F45027" w:rsidR="0080251B" w:rsidRPr="00637B08" w:rsidRDefault="0080251B" w:rsidP="0080251B">
            <w:pPr>
              <w:tabs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14:paraId="104D3F32" w14:textId="6A8EFA70" w:rsidR="0080251B" w:rsidRPr="00637B08" w:rsidRDefault="00637B08" w:rsidP="00637B08">
            <w:pPr>
              <w:tabs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>1 แพลตฟอร์ม</w:t>
            </w:r>
          </w:p>
        </w:tc>
        <w:tc>
          <w:tcPr>
            <w:tcW w:w="1621" w:type="dxa"/>
          </w:tcPr>
          <w:p w14:paraId="7E7E1A8E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0251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เป็นไปตามวัตถุประสงค์</w:t>
            </w:r>
          </w:p>
          <w:p w14:paraId="46CDBF08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E268313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067F62B2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FFA04A1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59076A6" w14:textId="77777777" w:rsidR="0080251B" w:rsidRPr="0080251B" w:rsidRDefault="0080251B" w:rsidP="0080251B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37B08" w:rsidRPr="00F32AD9" w14:paraId="0F4DAF84" w14:textId="77777777" w:rsidTr="00885A66">
        <w:tc>
          <w:tcPr>
            <w:tcW w:w="1867" w:type="dxa"/>
          </w:tcPr>
          <w:p w14:paraId="08AED943" w14:textId="51AB86EE" w:rsidR="00637B08" w:rsidRPr="00637B08" w:rsidRDefault="00637B08" w:rsidP="00637B0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37B08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สร้างเครือข่ายความร่วมมือระหว่างผู้ประกอบการ</w:t>
            </w:r>
          </w:p>
        </w:tc>
        <w:tc>
          <w:tcPr>
            <w:tcW w:w="1764" w:type="dxa"/>
          </w:tcPr>
          <w:p w14:paraId="36D188B3" w14:textId="199F846A" w:rsidR="00637B08" w:rsidRPr="00637B08" w:rsidRDefault="00637B08" w:rsidP="00637B0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u w:val="single"/>
                <w:cs/>
              </w:rPr>
            </w:pPr>
            <w:r w:rsidRPr="00637B08">
              <w:rPr>
                <w:rFonts w:ascii="TH SarabunPSK" w:hAnsi="TH SarabunPSK" w:cs="TH SarabunPSK"/>
                <w:sz w:val="28"/>
                <w:u w:val="single"/>
                <w:cs/>
              </w:rPr>
              <w:t xml:space="preserve">กิจกรรมที่ </w:t>
            </w:r>
            <w:r w:rsidRPr="00637B08">
              <w:rPr>
                <w:rFonts w:ascii="TH SarabunPSK" w:hAnsi="TH SarabunPSK" w:cs="TH SarabunPSK" w:hint="cs"/>
                <w:sz w:val="28"/>
                <w:u w:val="single"/>
                <w:cs/>
              </w:rPr>
              <w:t>5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37B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การสร้างเครือข่ายความร่วมมือระหว่างผู้ประกอบการ</w:t>
            </w:r>
          </w:p>
        </w:tc>
        <w:tc>
          <w:tcPr>
            <w:tcW w:w="1751" w:type="dxa"/>
          </w:tcPr>
          <w:p w14:paraId="1F761F0F" w14:textId="17A78CCC" w:rsidR="00637B08" w:rsidRPr="00637B08" w:rsidRDefault="00637B08" w:rsidP="00637B08">
            <w:pPr>
              <w:tabs>
                <w:tab w:val="left" w:pos="1418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637B08">
              <w:rPr>
                <w:rFonts w:ascii="TH SarabunPSK" w:hAnsi="TH SarabunPSK" w:cs="TH SarabunPSK"/>
                <w:sz w:val="28"/>
                <w:cs/>
              </w:rPr>
              <w:t xml:space="preserve">1. เกิดเครือข่ายความร่วมมือระหว่างผู้ประกอบการผลิตภัณฑ์ชุมชนท้องถิ่น 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ชุมชน</w:t>
            </w:r>
          </w:p>
        </w:tc>
        <w:tc>
          <w:tcPr>
            <w:tcW w:w="1701" w:type="dxa"/>
          </w:tcPr>
          <w:p w14:paraId="119248BC" w14:textId="1F9372A3" w:rsidR="00637B08" w:rsidRPr="00637B08" w:rsidRDefault="00637B08" w:rsidP="00637B08">
            <w:pPr>
              <w:tabs>
                <w:tab w:val="left" w:pos="1418"/>
              </w:tabs>
              <w:spacing w:after="0"/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 w:rsidRPr="00637B08">
              <w:rPr>
                <w:rFonts w:ascii="TH SarabunPSK" w:hAnsi="TH SarabunPSK" w:cs="TH SarabunPSK" w:hint="cs"/>
                <w:sz w:val="28"/>
                <w:cs/>
              </w:rPr>
              <w:t>1 เครือข่าย</w:t>
            </w:r>
          </w:p>
        </w:tc>
        <w:tc>
          <w:tcPr>
            <w:tcW w:w="1621" w:type="dxa"/>
          </w:tcPr>
          <w:p w14:paraId="08D58067" w14:textId="77777777" w:rsidR="00637B08" w:rsidRPr="00637B08" w:rsidRDefault="00637B08" w:rsidP="00637B08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3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เป็นไปตามวัตถุประสงค์</w:t>
            </w:r>
          </w:p>
          <w:p w14:paraId="33FD164F" w14:textId="77777777" w:rsidR="00637B08" w:rsidRPr="00637B08" w:rsidRDefault="00637B08" w:rsidP="00637B08">
            <w:pPr>
              <w:spacing w:after="0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</w:p>
        </w:tc>
      </w:tr>
    </w:tbl>
    <w:p w14:paraId="2C1A316F" w14:textId="77777777" w:rsidR="00404D34" w:rsidRDefault="00404D34" w:rsidP="00404D34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03E72C3F" w14:textId="0F372F0D" w:rsidR="00404D34" w:rsidRDefault="00404D34" w:rsidP="00404D3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6A202C">
        <w:rPr>
          <w:rFonts w:ascii="TH SarabunPSK" w:hAnsi="TH SarabunPSK" w:cs="TH SarabunPSK" w:hint="cs"/>
          <w:sz w:val="32"/>
          <w:szCs w:val="32"/>
          <w:cs/>
        </w:rPr>
        <w:t>จากตารางที่ 2 จะพบว่า การดำเนิน</w:t>
      </w:r>
      <w:r w:rsidR="008025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7B08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เป็นไปตามวัตถุประสงค์</w:t>
      </w:r>
      <w:r w:rsidR="00637B08">
        <w:rPr>
          <w:rFonts w:ascii="TH SarabunPSK" w:hAnsi="TH SarabunPSK" w:cs="TH SarabunPSK"/>
          <w:sz w:val="32"/>
          <w:szCs w:val="32"/>
          <w:cs/>
        </w:rPr>
        <w:t>พัฒนาและยกระดับผลิตภัณฑ์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ที่เป็นมิตรต่อสิ่งแวดล้อม โดยใช้หลักการ </w:t>
      </w:r>
      <w:r w:rsidR="00637B08">
        <w:rPr>
          <w:rFonts w:ascii="TH SarabunPSK" w:hAnsi="TH SarabunPSK" w:cs="TH SarabunPSK"/>
          <w:sz w:val="32"/>
          <w:szCs w:val="32"/>
        </w:rPr>
        <w:t xml:space="preserve">BCG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โมเดลและ</w:t>
      </w:r>
      <w:r w:rsidR="00637B08">
        <w:rPr>
          <w:rFonts w:ascii="TH SarabunPSK" w:hAnsi="TH SarabunPSK" w:cs="TH SarabunPSK"/>
          <w:sz w:val="32"/>
          <w:szCs w:val="32"/>
          <w:cs/>
        </w:rPr>
        <w:t>ขาดความรู้และความเข้าใจในการเพิ่มช่องทางการจัดจำหน่าย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โดยใช้การใช้แพลตฟอร์มออนไลน์</w:t>
      </w:r>
      <w:r w:rsidR="00637B08">
        <w:rPr>
          <w:rFonts w:ascii="TH SarabunPSK" w:hAnsi="TH SarabunPSK" w:cs="TH SarabunPSK"/>
          <w:sz w:val="32"/>
          <w:szCs w:val="32"/>
        </w:rPr>
        <w:t xml:space="preserve"> </w:t>
      </w:r>
      <w:r w:rsidR="00637B08">
        <w:rPr>
          <w:rFonts w:ascii="TH SarabunPSK" w:hAnsi="TH SarabunPSK" w:cs="TH SarabunPSK"/>
          <w:sz w:val="32"/>
          <w:szCs w:val="32"/>
          <w:cs/>
        </w:rPr>
        <w:t xml:space="preserve">โดยโครงการนี้เป็นการบูรณาการงานวิจัย เรื่อง เรื่อง การพัฒนาขีดความสามารถผู้ประกอบการ </w:t>
      </w:r>
      <w:r w:rsidR="00637B08">
        <w:rPr>
          <w:rFonts w:ascii="TH SarabunPSK" w:hAnsi="TH SarabunPSK" w:cs="TH SarabunPSK"/>
          <w:sz w:val="32"/>
          <w:szCs w:val="32"/>
        </w:rPr>
        <w:t xml:space="preserve">OTOP 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และยกระดับคุณภาพสินค้า ให้ได้มาตรฐาน กลุ่มทอผ้าบ้านหนองบัวลอง 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ตำบลไทยสามัคคี  อำเภอหนองหงส์ จังหวัดบุรีรัมย์</w:t>
      </w:r>
      <w:r w:rsidR="00637B0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และเป็นโครงการต่อเนื่องของโครงการ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การพัฒนานวัตกรรมเชิงสร้างสรรค์เพื่อ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ยกระดับมาตรฐานผลิตภัณฑ์ชุมชนท้องถิ่น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ขยายตลาดภูมิปัญญา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สำหรับผลิตภัณฑ์ไหม-ฝ้าย </w:t>
      </w:r>
      <w:r w:rsidR="00637B08">
        <w:rPr>
          <w:rFonts w:ascii="TH SarabunPSK" w:hAnsi="TH SarabunPSK" w:cs="TH SarabunPSK"/>
          <w:sz w:val="32"/>
          <w:szCs w:val="32"/>
          <w:cs/>
        </w:rPr>
        <w:t>กลุ่มทอผ้า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โดยมีการ</w:t>
      </w:r>
      <w:r w:rsidR="00637B08">
        <w:rPr>
          <w:rFonts w:ascii="TH SarabunPSK" w:hAnsi="TH SarabunPSK" w:cs="TH SarabunPSK"/>
          <w:sz w:val="32"/>
          <w:szCs w:val="32"/>
          <w:cs/>
        </w:rPr>
        <w:t>พัฒนาช่องทางการจัดจำหน่าย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โดยใช้การใช้แพลตฟอร์มออนไลน์</w:t>
      </w:r>
    </w:p>
    <w:p w14:paraId="54EEDD41" w14:textId="6AAAE9D1" w:rsidR="00FB701B" w:rsidRDefault="00FB701B" w:rsidP="00404D3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2B528C97" w14:textId="77777777" w:rsidR="00FB701B" w:rsidRDefault="00FB701B" w:rsidP="00FB701B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6A202C">
        <w:rPr>
          <w:rFonts w:ascii="TH SarabunPSK" w:hAnsi="TH SarabunPSK" w:cs="TH SarabunPSK"/>
          <w:b/>
          <w:bCs/>
          <w:sz w:val="36"/>
          <w:szCs w:val="36"/>
          <w:cs/>
        </w:rPr>
        <w:t>ผลการดำเนินงานเชิงคุณภาพ (</w:t>
      </w:r>
      <w:r w:rsidRPr="006A202C">
        <w:rPr>
          <w:rFonts w:ascii="TH SarabunPSK" w:hAnsi="TH SarabunPSK" w:cs="TH SarabunPSK"/>
          <w:b/>
          <w:bCs/>
          <w:sz w:val="36"/>
          <w:szCs w:val="36"/>
        </w:rPr>
        <w:t xml:space="preserve">Impact)  </w:t>
      </w:r>
    </w:p>
    <w:p w14:paraId="18E84384" w14:textId="77777777" w:rsidR="00FB701B" w:rsidRDefault="00FB701B" w:rsidP="00FB701B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A202C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>
        <w:rPr>
          <w:rFonts w:ascii="TH SarabunPSK" w:hAnsi="TH SarabunPSK" w:cs="TH SarabunPSK" w:hint="cs"/>
          <w:sz w:val="32"/>
          <w:szCs w:val="32"/>
          <w:cs/>
        </w:rPr>
        <w:t>การเปลี่ยนแปลงของชุมชนจากการดำเนินโครงการ</w:t>
      </w:r>
    </w:p>
    <w:p w14:paraId="2172DD72" w14:textId="3A244746" w:rsidR="00FB701B" w:rsidRDefault="00FB701B" w:rsidP="00FB701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Pr="00B810C6">
        <w:rPr>
          <w:rFonts w:ascii="TH SarabunPSK" w:hAnsi="TH SarabunPSK" w:cs="TH SarabunPSK"/>
          <w:sz w:val="32"/>
          <w:szCs w:val="32"/>
          <w:cs/>
        </w:rPr>
        <w:t>ผู้ประกอบการ</w:t>
      </w:r>
      <w:r w:rsidRPr="00B810C6"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B810C6">
        <w:rPr>
          <w:rFonts w:ascii="TH SarabunPSK" w:hAnsi="TH SarabunPSK" w:cs="TH SarabunPSK"/>
          <w:sz w:val="32"/>
          <w:szCs w:val="32"/>
        </w:rPr>
        <w:t xml:space="preserve"> </w:t>
      </w:r>
      <w:r w:rsidRPr="00B810C6">
        <w:rPr>
          <w:rFonts w:ascii="TH SarabunPSK" w:hAnsi="TH SarabunPSK" w:cs="TH SarabunPSK"/>
          <w:sz w:val="32"/>
          <w:szCs w:val="32"/>
          <w:cs/>
        </w:rPr>
        <w:t>ได้รับองค์ความรู้</w:t>
      </w:r>
      <w:r w:rsidRPr="00B810C6">
        <w:rPr>
          <w:rFonts w:ascii="TH SarabunPSK" w:hAnsi="TH SarabunPSK" w:cs="TH SarabunPSK"/>
          <w:sz w:val="32"/>
          <w:szCs w:val="32"/>
        </w:rPr>
        <w:t xml:space="preserve"> </w:t>
      </w:r>
      <w:r w:rsidRPr="00B810C6">
        <w:rPr>
          <w:rFonts w:ascii="TH SarabunPSK" w:hAnsi="TH SarabunPSK" w:cs="TH SarabunPSK" w:hint="cs"/>
          <w:sz w:val="32"/>
          <w:szCs w:val="32"/>
          <w:cs/>
        </w:rPr>
        <w:t xml:space="preserve">เรื่อง 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ผู้ประกอบการวิสาหกิจชุมชน ได้รับองค์ความรู้ เรื่อง การพัฒนานวัตกรรมเชิงสร้างสรรค์ตามหลักการ </w:t>
      </w:r>
      <w:r w:rsidR="00637B08">
        <w:rPr>
          <w:rFonts w:ascii="TH SarabunPSK" w:hAnsi="TH SarabunPSK" w:cs="TH SarabunPSK"/>
          <w:sz w:val="32"/>
          <w:szCs w:val="32"/>
        </w:rPr>
        <w:t xml:space="preserve">BCG Model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ยกระดับมาตรฐานผลิตภัณฑ์ชุมชนท้องถิ่น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ขยายตลาดภูมิปัญญา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 </w:t>
      </w:r>
      <w:r w:rsidR="00637B08">
        <w:rPr>
          <w:rFonts w:ascii="TH SarabunPSK" w:hAnsi="TH SarabunPSK" w:cs="TH SarabunPSK" w:hint="cs"/>
          <w:sz w:val="32"/>
          <w:szCs w:val="32"/>
          <w:cs/>
        </w:rPr>
        <w:t>5</w:t>
      </w:r>
      <w:r w:rsidR="00637B08">
        <w:rPr>
          <w:rFonts w:ascii="TH SarabunPSK" w:hAnsi="TH SarabunPSK" w:cs="TH SarabunPSK"/>
          <w:sz w:val="32"/>
          <w:szCs w:val="32"/>
        </w:rPr>
        <w:t xml:space="preserve">0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37B08" w:rsidRPr="00D96259">
        <w:rPr>
          <w:rFonts w:ascii="TH SarabunPSK" w:hAnsi="TH SarabunPSK" w:cs="TH SarabunPSK" w:hint="cs"/>
          <w:sz w:val="32"/>
          <w:szCs w:val="32"/>
          <w:cs/>
        </w:rPr>
        <w:t>จำนวนผลิตภัณฑ์ที่เป็นมิตรกับสิ่งแวดล้อม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ที่ได้</w:t>
      </w:r>
      <w:r w:rsidR="00637B08" w:rsidRPr="00D96259">
        <w:rPr>
          <w:rFonts w:ascii="TH SarabunPSK" w:hAnsi="TH SarabunPSK" w:cs="TH SarabunPSK" w:hint="cs"/>
          <w:sz w:val="32"/>
          <w:szCs w:val="32"/>
          <w:cs/>
        </w:rPr>
        <w:t xml:space="preserve">รับการพัฒนา ไม่ต่ำกว่า </w:t>
      </w:r>
      <w:r w:rsidR="00637B08">
        <w:rPr>
          <w:rFonts w:ascii="TH SarabunPSK" w:hAnsi="TH SarabunPSK" w:cs="TH SarabunPSK" w:hint="cs"/>
          <w:sz w:val="32"/>
          <w:szCs w:val="32"/>
          <w:cs/>
        </w:rPr>
        <w:t>2</w:t>
      </w:r>
      <w:r w:rsidR="00637B08" w:rsidRPr="00D96259">
        <w:rPr>
          <w:rFonts w:ascii="TH SarabunPSK" w:hAnsi="TH SarabunPSK" w:cs="TH SarabunPSK" w:hint="cs"/>
          <w:sz w:val="32"/>
          <w:szCs w:val="32"/>
          <w:cs/>
        </w:rPr>
        <w:t xml:space="preserve"> ผลิตภัณฑ์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และได้ใช้แพลตฟอร์มออนไลน์</w:t>
      </w:r>
      <w:r w:rsidR="00637B08" w:rsidRPr="00C53E0A">
        <w:rPr>
          <w:rFonts w:ascii="TH SarabunPSK" w:hAnsi="TH SarabunPSK" w:cs="TH SarabunPSK" w:hint="cs"/>
          <w:sz w:val="32"/>
          <w:szCs w:val="32"/>
          <w:cs/>
        </w:rPr>
        <w:t xml:space="preserve"> ไม่ต่ำกว่า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7B08">
        <w:rPr>
          <w:rFonts w:ascii="TH SarabunPSK" w:hAnsi="TH SarabunPSK" w:cs="TH SarabunPSK"/>
          <w:sz w:val="32"/>
          <w:szCs w:val="32"/>
        </w:rPr>
        <w:t>1</w:t>
      </w:r>
      <w:r w:rsidR="00637B08" w:rsidRPr="00C53E0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แพลตฟอร์ม</w:t>
      </w:r>
    </w:p>
    <w:p w14:paraId="778B0C12" w14:textId="77777777" w:rsidR="00637B08" w:rsidRDefault="00637B08" w:rsidP="00FB701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B6B6B1E" w14:textId="77777777" w:rsidR="00637B08" w:rsidRDefault="00637B08" w:rsidP="00FB701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C804EFB" w14:textId="77777777" w:rsidR="00637B08" w:rsidRDefault="00637B08" w:rsidP="00FB701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764C11C1" w14:textId="77777777" w:rsidR="00637B08" w:rsidRPr="00B810C6" w:rsidRDefault="00637B08" w:rsidP="00FB701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EA6249F" w14:textId="77777777" w:rsidR="00FB701B" w:rsidRDefault="00FB701B" w:rsidP="00FB701B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6A202C">
        <w:rPr>
          <w:rFonts w:ascii="TH SarabunPSK" w:hAnsi="TH SarabunPSK" w:cs="TH SarabunPSK"/>
          <w:sz w:val="32"/>
          <w:szCs w:val="32"/>
        </w:rPr>
        <w:lastRenderedPageBreak/>
        <w:t xml:space="preserve">2. </w:t>
      </w:r>
      <w:r w:rsidRPr="006A202C">
        <w:rPr>
          <w:rFonts w:ascii="TH SarabunPSK" w:hAnsi="TH SarabunPSK" w:cs="TH SarabunPSK"/>
          <w:sz w:val="32"/>
          <w:szCs w:val="32"/>
          <w:cs/>
        </w:rPr>
        <w:t>นักวิชาการเกิดประสบการณ์และการทำงานโครงการอย่างไร</w:t>
      </w:r>
    </w:p>
    <w:p w14:paraId="56D7C92B" w14:textId="3B3F114F" w:rsidR="00FB701B" w:rsidRDefault="00FB701B" w:rsidP="0080251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ผู้ดำเนินโครงการ</w:t>
      </w:r>
      <w:r w:rsidR="00637B08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เกิดเทคนิคการตั้งคำถามเพื่อหาสาเหตุที่แท้จริงของปัญหาของทางกลุ่มที่มีอยู่และเลือกช่องการถ่ายทอดได้อย่างเหมาะสมสามารถนำไปประยุกต์ได้ในโครงการอื่น ๆ ต่อไป</w:t>
      </w:r>
    </w:p>
    <w:p w14:paraId="2F4D558E" w14:textId="09F46916" w:rsidR="00FB701B" w:rsidRDefault="00FB701B" w:rsidP="00FB701B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>หลั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การสร้างเครือข่าย</w:t>
      </w:r>
    </w:p>
    <w:p w14:paraId="44D807BF" w14:textId="2179B335" w:rsidR="00FB701B" w:rsidRDefault="00FB701B" w:rsidP="00FB701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ผู้ดำเนินโครงการ</w:t>
      </w:r>
      <w:r w:rsidR="00637B08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 w:hint="cs"/>
          <w:sz w:val="32"/>
          <w:szCs w:val="32"/>
          <w:cs/>
        </w:rPr>
        <w:t>ได้นำหลักการพี่สอนน้องมาใช้ในโครงการนี้ จากการบูรณาการงานวิจัยจากงานวิจัยที่ผ่านมา ณ พื้นที่ อำเภอหนองหงส์ จังหวัดบุรีรัมย์ โดยให้กลุ่มทอผ้าบ้านหนองบัวลี เป็นผู้ช่วยวิทยากร ในการดำเนินโครงการ เพื่อเป็นการสร้างเครือข่าย ซึ่งในการดำเนินโครงการครั้งต่อไป จะเป็นการสอนเทคนิคการทำผ้า</w:t>
      </w:r>
      <w:r w:rsidR="0080251B">
        <w:rPr>
          <w:rFonts w:ascii="TH SarabunPSK" w:hAnsi="TH SarabunPSK" w:cs="TH SarabunPSK" w:hint="cs"/>
          <w:sz w:val="32"/>
          <w:szCs w:val="32"/>
          <w:cs/>
        </w:rPr>
        <w:t xml:space="preserve">ย้อมสีธรรมชาติ </w:t>
      </w:r>
      <w:r>
        <w:rPr>
          <w:rFonts w:ascii="TH SarabunPSK" w:hAnsi="TH SarabunPSK" w:cs="TH SarabunPSK" w:hint="cs"/>
          <w:sz w:val="32"/>
          <w:szCs w:val="32"/>
          <w:cs/>
        </w:rPr>
        <w:t>โดยใช้นวัตกรรมของทางกลุ่ม อำเภอหนองหงส์ จังหวัดบุรีรัมย์</w:t>
      </w:r>
      <w:r w:rsidR="0080251B">
        <w:rPr>
          <w:rFonts w:ascii="TH SarabunPSK" w:hAnsi="TH SarabunPSK" w:cs="TH SarabunPSK" w:hint="cs"/>
          <w:sz w:val="32"/>
          <w:szCs w:val="32"/>
          <w:cs/>
        </w:rPr>
        <w:t>และกลุ่มทอผ้าบ้านสี่เหลียมจังหวัดบุรีรัมย์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เป็นเครื่องมือในการสอนเพื่อให้กลุ่ม </w:t>
      </w:r>
      <w:r w:rsidR="0080251B" w:rsidRPr="0064483E">
        <w:rPr>
          <w:rFonts w:ascii="TH SarabunPSK" w:hAnsi="TH SarabunPSK" w:cs="TH SarabunPSK"/>
          <w:sz w:val="32"/>
          <w:szCs w:val="32"/>
          <w:cs/>
        </w:rPr>
        <w:t>กลุ่มชุมชน</w:t>
      </w:r>
      <w:r w:rsidR="0080251B">
        <w:rPr>
          <w:rFonts w:ascii="TH SarabunPSK" w:hAnsi="TH SarabunPSK" w:cs="TH SarabunPSK" w:hint="cs"/>
          <w:sz w:val="32"/>
          <w:szCs w:val="32"/>
          <w:cs/>
        </w:rPr>
        <w:t>ผู้ใช้น้ำจากอ่างเก็บน้ำหนองไม้งาม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ได้มีความสนิทสนมและเห็นแนวทางในการพัฒนาและสั่งหรือขายสินค้าและผลิตภัณฑ์ ต่อไป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9D8E3A6" w14:textId="2BA96208" w:rsidR="00FB701B" w:rsidRDefault="005443F9" w:rsidP="00404D3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443F9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ผลการดำเนินงานตามตัวชี้วัด</w:t>
      </w:r>
    </w:p>
    <w:p w14:paraId="56D7466B" w14:textId="3541223B" w:rsidR="005443F9" w:rsidRDefault="005443F9" w:rsidP="005443F9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D1AA9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637B08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สามารถรายงานผล</w:t>
      </w:r>
      <w:r w:rsidR="0080251B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การดำเนินงานตามตัวชี้วัดต่าง ๆ ดังตารางที่ 3</w:t>
      </w:r>
    </w:p>
    <w:p w14:paraId="65146BA6" w14:textId="5B72B8D6" w:rsidR="005443F9" w:rsidRDefault="005443F9" w:rsidP="005443F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5B29DB68" w14:textId="166AA4CF" w:rsidR="005443F9" w:rsidRDefault="005443F9" w:rsidP="005443F9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3 </w:t>
      </w:r>
      <w:r w:rsidRPr="005443F9">
        <w:rPr>
          <w:rFonts w:ascii="TH SarabunPSK" w:hAnsi="TH SarabunPSK" w:cs="TH SarabunPSK" w:hint="cs"/>
          <w:sz w:val="32"/>
          <w:szCs w:val="32"/>
          <w:cs/>
        </w:rPr>
        <w:t>การดำเนินงานตามตัวชี้วัด</w:t>
      </w:r>
    </w:p>
    <w:p w14:paraId="1441531F" w14:textId="77777777" w:rsidR="005443F9" w:rsidRDefault="005443F9" w:rsidP="005443F9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0"/>
        <w:gridCol w:w="6524"/>
        <w:gridCol w:w="1662"/>
      </w:tblGrid>
      <w:tr w:rsidR="005443F9" w14:paraId="0502A71D" w14:textId="77777777" w:rsidTr="00637B08">
        <w:tc>
          <w:tcPr>
            <w:tcW w:w="830" w:type="dxa"/>
            <w:vAlign w:val="center"/>
          </w:tcPr>
          <w:p w14:paraId="3E5194B9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>ลำดับที่</w:t>
            </w:r>
          </w:p>
        </w:tc>
        <w:tc>
          <w:tcPr>
            <w:tcW w:w="6524" w:type="dxa"/>
            <w:vAlign w:val="center"/>
          </w:tcPr>
          <w:p w14:paraId="5AC34E47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 xml:space="preserve">ผลการดำเนินงานโดยรวมของหน่วยงาน 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>คณะ สำนัก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/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>สถาบัน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662" w:type="dxa"/>
            <w:vAlign w:val="center"/>
          </w:tcPr>
          <w:p w14:paraId="119EE82A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>ผลการดำเนินงาน</w:t>
            </w:r>
          </w:p>
          <w:p w14:paraId="183D5C17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  <w:lang w:val="th-TH"/>
              </w:rPr>
              <w:t>หน่วยเชิงปริมาณ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5443F9" w14:paraId="37A8FD63" w14:textId="77777777" w:rsidTr="00637B08">
        <w:tc>
          <w:tcPr>
            <w:tcW w:w="830" w:type="dxa"/>
          </w:tcPr>
          <w:p w14:paraId="51D1C552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524" w:type="dxa"/>
          </w:tcPr>
          <w:p w14:paraId="778BC70F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 xml:space="preserve">มีฐานข้อมูลของพื้นที่บริการ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ศักยภาพชุมชน สภาพปัญหา และความต้องการที่แท้จริงของชุมชน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)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เพื่อใช้ในการวิเคราะห์ ประเมินละวางแผนพัฒนาเชิงพื้นที่ตามศักยภาพของมหาวิทยาลัยราชภัฏ</w:t>
            </w:r>
          </w:p>
        </w:tc>
        <w:tc>
          <w:tcPr>
            <w:tcW w:w="1662" w:type="dxa"/>
          </w:tcPr>
          <w:p w14:paraId="48607659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44D021F7" w14:textId="77777777" w:rsidTr="00637B08">
        <w:tc>
          <w:tcPr>
            <w:tcW w:w="830" w:type="dxa"/>
          </w:tcPr>
          <w:p w14:paraId="690D9C9F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524" w:type="dxa"/>
          </w:tcPr>
          <w:p w14:paraId="4A3E81E9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จำนวนหมู่บ้าน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โรงเรียนที่มหาวิทยาลัยราชภัฏดำเนินโครงการ จากผลการวางแผนพัฒนาเชิงพื้นที่</w:t>
            </w:r>
          </w:p>
        </w:tc>
        <w:tc>
          <w:tcPr>
            <w:tcW w:w="1662" w:type="dxa"/>
          </w:tcPr>
          <w:p w14:paraId="5B0AB50A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03579B42" w14:textId="77777777" w:rsidTr="00637B08">
        <w:tc>
          <w:tcPr>
            <w:tcW w:w="830" w:type="dxa"/>
          </w:tcPr>
          <w:p w14:paraId="7FB3D8B1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524" w:type="dxa"/>
          </w:tcPr>
          <w:p w14:paraId="318D07F2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0052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 xml:space="preserve">ร้อยละสะสมของจำนวนหมู่บ้านที่มหาวิทยาลัยราชภัฏเข้าดำเนินโครงการพัฒนา เปรียบเทียบกับจำนวนหมู่บ้านทั้งหมดในพื้นที่บริการ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กระจายตัวเชิงพื้นที่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1662" w:type="dxa"/>
          </w:tcPr>
          <w:p w14:paraId="0A769C52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3 หมู่บ้าน</w:t>
            </w:r>
          </w:p>
        </w:tc>
      </w:tr>
      <w:tr w:rsidR="005443F9" w14:paraId="73028935" w14:textId="77777777" w:rsidTr="00637B08">
        <w:tc>
          <w:tcPr>
            <w:tcW w:w="830" w:type="dxa"/>
          </w:tcPr>
          <w:p w14:paraId="52EBDF8F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524" w:type="dxa"/>
          </w:tcPr>
          <w:p w14:paraId="3DEC4DB6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0052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 xml:space="preserve">จำนวนโครงการพัฒนาท้องถิ่นของมหาวิทยาลัยราชภัฏและจำนวนโครงการฯ สะสม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แยกประเภทตามเป้าหมาย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1662" w:type="dxa"/>
          </w:tcPr>
          <w:p w14:paraId="2D6E1403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 โครงการ</w:t>
            </w:r>
          </w:p>
        </w:tc>
      </w:tr>
      <w:tr w:rsidR="005443F9" w14:paraId="360C260A" w14:textId="77777777" w:rsidTr="00637B08">
        <w:tc>
          <w:tcPr>
            <w:tcW w:w="830" w:type="dxa"/>
          </w:tcPr>
          <w:p w14:paraId="4356B974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>5</w:t>
            </w:r>
          </w:p>
        </w:tc>
        <w:tc>
          <w:tcPr>
            <w:tcW w:w="6524" w:type="dxa"/>
          </w:tcPr>
          <w:p w14:paraId="71157313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0052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จำนวนภาคีเครือข่ายทั้งภาครัฐ ภาคเอกชน และภาคประชาสังคม ที่ร่วมมือกับมหาวิทยาลัยราชภัฏดำเนินโครงการพัฒนาท้องถิ่นในพื้นที่บริการ</w:t>
            </w:r>
          </w:p>
        </w:tc>
        <w:tc>
          <w:tcPr>
            <w:tcW w:w="1662" w:type="dxa"/>
          </w:tcPr>
          <w:p w14:paraId="5EEC9B3C" w14:textId="6B82905F" w:rsidR="005443F9" w:rsidRDefault="00637B08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</w:t>
            </w:r>
            <w:r w:rsidR="005443F9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ตำบล</w:t>
            </w:r>
          </w:p>
        </w:tc>
      </w:tr>
      <w:tr w:rsidR="005443F9" w14:paraId="5CA4B3D2" w14:textId="77777777" w:rsidTr="00637B08">
        <w:tc>
          <w:tcPr>
            <w:tcW w:w="830" w:type="dxa"/>
          </w:tcPr>
          <w:p w14:paraId="0B1C0DED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524" w:type="dxa"/>
          </w:tcPr>
          <w:p w14:paraId="4E4EEABA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อัตราส่วนโครงการพัฒนาท้องถิ่นที่มหาวิทยาลัยราชภัฏเป็นแกนนำ เปรียบเทียบกับโครงการพัฒนาท้องถิ่นทั้งหมดของมหาวิทยาลัยราชภัฏบุรีรัมย์</w:t>
            </w:r>
          </w:p>
        </w:tc>
        <w:tc>
          <w:tcPr>
            <w:tcW w:w="1662" w:type="dxa"/>
          </w:tcPr>
          <w:p w14:paraId="448FD329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150C6A8E" w14:textId="77777777" w:rsidTr="00637B08">
        <w:tc>
          <w:tcPr>
            <w:tcW w:w="830" w:type="dxa"/>
          </w:tcPr>
          <w:p w14:paraId="359356A8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524" w:type="dxa"/>
          </w:tcPr>
          <w:p w14:paraId="70703CED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0052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จำนวนผู้เข้าร่วมโครงการที่เกี่ยวข้องกับการน้อมนำพระราโชบายด้านการศึกษาเสริมสร้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  <w:lang w:val="th-TH"/>
              </w:rPr>
              <w:t>า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งคุณลักษณะคนไทยที่พึงประสงค์ทั้ง ๔ ประการสู่การปฏิบัติในเขตพื้นที่บริการของมหาวิทยาลัยราชภัฏบุรีรัมย์</w:t>
            </w:r>
          </w:p>
        </w:tc>
        <w:tc>
          <w:tcPr>
            <w:tcW w:w="1662" w:type="dxa"/>
          </w:tcPr>
          <w:p w14:paraId="1CDE3E65" w14:textId="4C3D0F92" w:rsidR="005443F9" w:rsidRDefault="0080251B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</w:t>
            </w:r>
            <w:r w:rsidR="005443F9">
              <w:rPr>
                <w:rFonts w:ascii="TH SarabunPSK" w:hAnsi="TH SarabunPSK" w:cs="TH SarabunPSK" w:hint="cs"/>
                <w:sz w:val="30"/>
                <w:szCs w:val="30"/>
                <w:cs/>
              </w:rPr>
              <w:t>0 คน</w:t>
            </w:r>
          </w:p>
        </w:tc>
      </w:tr>
      <w:tr w:rsidR="005443F9" w14:paraId="640261A6" w14:textId="77777777" w:rsidTr="00637B08">
        <w:tc>
          <w:tcPr>
            <w:tcW w:w="830" w:type="dxa"/>
          </w:tcPr>
          <w:p w14:paraId="18609677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6524" w:type="dxa"/>
          </w:tcPr>
          <w:p w14:paraId="4C7914A4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อัตราการอ่านออกเขียนได้ของประชากร โดยเฉพาะประชากรในวัยประถมในพื้นที่ของมหาวิทยาลัยราชภัฏบุรีรัมย์</w:t>
            </w:r>
          </w:p>
        </w:tc>
        <w:tc>
          <w:tcPr>
            <w:tcW w:w="1662" w:type="dxa"/>
          </w:tcPr>
          <w:p w14:paraId="5C19C75F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1E345CA7" w14:textId="77777777" w:rsidTr="00637B08">
        <w:tc>
          <w:tcPr>
            <w:tcW w:w="830" w:type="dxa"/>
          </w:tcPr>
          <w:p w14:paraId="4A690AD9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524" w:type="dxa"/>
          </w:tcPr>
          <w:p w14:paraId="3AD2161A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ร้อยละของหมู่บ้านที่มีดัชนีวัดความสุขมวลรวมชุมชนเพิ่มขึ้น</w:t>
            </w:r>
          </w:p>
        </w:tc>
        <w:tc>
          <w:tcPr>
            <w:tcW w:w="1662" w:type="dxa"/>
          </w:tcPr>
          <w:p w14:paraId="28A6B32C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756B8537" w14:textId="77777777" w:rsidTr="00637B08">
        <w:tc>
          <w:tcPr>
            <w:tcW w:w="830" w:type="dxa"/>
          </w:tcPr>
          <w:p w14:paraId="59D338F3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524" w:type="dxa"/>
          </w:tcPr>
          <w:p w14:paraId="173CAAA8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อัตราเพิ่มขึ้นของรายได้ครัวเรือนในพื้นที่การพัฒนาของมหาวิทยาลัยราชภัฏบุรีรัมย์</w:t>
            </w:r>
          </w:p>
        </w:tc>
        <w:tc>
          <w:tcPr>
            <w:tcW w:w="1662" w:type="dxa"/>
          </w:tcPr>
          <w:p w14:paraId="0D6BA37C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557318EC" w14:textId="77777777" w:rsidTr="00637B08">
        <w:tc>
          <w:tcPr>
            <w:tcW w:w="830" w:type="dxa"/>
          </w:tcPr>
          <w:p w14:paraId="38E27F86" w14:textId="77777777" w:rsidR="005443F9" w:rsidRDefault="005443F9" w:rsidP="00FE20D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11</w:t>
            </w:r>
          </w:p>
        </w:tc>
        <w:tc>
          <w:tcPr>
            <w:tcW w:w="6524" w:type="dxa"/>
          </w:tcPr>
          <w:p w14:paraId="64430AEC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มีแหล่งเรียนรู้ด้าน</w:t>
            </w:r>
            <w:proofErr w:type="spellStart"/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ศิลป</w:t>
            </w:r>
            <w:proofErr w:type="spellEnd"/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วัฒนธรรม ประเพณี ภูมิปัญญาท้องถิ่น เพื่อสร้างคุณค่าและสำนึกรักษ์ท้องถิ่น</w:t>
            </w:r>
          </w:p>
        </w:tc>
        <w:tc>
          <w:tcPr>
            <w:tcW w:w="1662" w:type="dxa"/>
          </w:tcPr>
          <w:p w14:paraId="7B06F85E" w14:textId="77777777" w:rsidR="005443F9" w:rsidRDefault="005443F9" w:rsidP="00FE20DC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443F9" w14:paraId="7F72FA3B" w14:textId="77777777" w:rsidTr="00637B08">
        <w:tc>
          <w:tcPr>
            <w:tcW w:w="830" w:type="dxa"/>
          </w:tcPr>
          <w:p w14:paraId="37F31A40" w14:textId="77777777" w:rsidR="005443F9" w:rsidRDefault="005443F9" w:rsidP="005443F9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12</w:t>
            </w:r>
          </w:p>
        </w:tc>
        <w:tc>
          <w:tcPr>
            <w:tcW w:w="6524" w:type="dxa"/>
          </w:tcPr>
          <w:p w14:paraId="0442CF03" w14:textId="77777777" w:rsidR="005443F9" w:rsidRDefault="005443F9" w:rsidP="005443F9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0052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จำนวนวิสาหกิจชุมชน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/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ผู้ประกอบการใหม่ในพื้นที่บริการของมหาวิทยาลัยราชภัฏบุรีรัมย์ที่ประสบความสำเร็จจากการสนับสนุนองค์ความรู้จากมหาวิทยาลัยราชภัฏบุรีรัมย์</w:t>
            </w:r>
          </w:p>
        </w:tc>
        <w:tc>
          <w:tcPr>
            <w:tcW w:w="1662" w:type="dxa"/>
          </w:tcPr>
          <w:p w14:paraId="120C5DB1" w14:textId="39A61E3C" w:rsidR="005443F9" w:rsidRDefault="00637B08" w:rsidP="005443F9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</w:t>
            </w:r>
            <w:r w:rsidR="005443F9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ชุมชน</w:t>
            </w:r>
          </w:p>
        </w:tc>
      </w:tr>
      <w:tr w:rsidR="005443F9" w14:paraId="641A9BF7" w14:textId="77777777" w:rsidTr="00637B08">
        <w:tc>
          <w:tcPr>
            <w:tcW w:w="830" w:type="dxa"/>
          </w:tcPr>
          <w:p w14:paraId="78F6ACB4" w14:textId="77777777" w:rsidR="005443F9" w:rsidRDefault="005443F9" w:rsidP="005443F9">
            <w:pPr>
              <w:spacing w:after="0"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13</w:t>
            </w:r>
          </w:p>
        </w:tc>
        <w:tc>
          <w:tcPr>
            <w:tcW w:w="6524" w:type="dxa"/>
          </w:tcPr>
          <w:p w14:paraId="2A4C7E96" w14:textId="77777777" w:rsidR="005443F9" w:rsidRDefault="005443F9" w:rsidP="005443F9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sym w:font="Wingdings 2" w:char="F02A"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  <w:lang w:val="th-TH"/>
              </w:rPr>
              <w:t>อัตราอพยพของประชากรวัยทำงานในท้องถิ่นลดลง</w:t>
            </w:r>
          </w:p>
        </w:tc>
        <w:tc>
          <w:tcPr>
            <w:tcW w:w="1662" w:type="dxa"/>
          </w:tcPr>
          <w:p w14:paraId="53A10A72" w14:textId="77777777" w:rsidR="005443F9" w:rsidRDefault="005443F9" w:rsidP="005443F9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7C9546C9" w14:textId="77777777" w:rsidR="005443F9" w:rsidRPr="005443F9" w:rsidRDefault="005443F9" w:rsidP="00404D3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95ECDEE" w14:textId="682EC53F" w:rsidR="00404D34" w:rsidRDefault="00404D34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552016A" w14:textId="160D1F32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7272EB" w14:textId="11AF6C3A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1D7B228" w14:textId="1ADA6E24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8C02B1A" w14:textId="0F425DFD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01C68B7" w14:textId="5CE9D1A0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11BDA38" w14:textId="748F5834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A37B622" w14:textId="0652F7EB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7FDA360" w14:textId="18716BC6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24052DC" w14:textId="08B7AA27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0740AF" w14:textId="76493AFC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268C556" w14:textId="386774BF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F68AA4" w14:textId="5431ABD0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993CAE" w14:textId="61B9AB30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6C6FB24" w14:textId="134B2993" w:rsidR="0023485A" w:rsidRDefault="00642361" w:rsidP="00637B08">
      <w:pPr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D75FD8" wp14:editId="0B5DF242">
                <wp:simplePos x="0" y="0"/>
                <wp:positionH relativeFrom="column">
                  <wp:posOffset>5411972</wp:posOffset>
                </wp:positionH>
                <wp:positionV relativeFrom="paragraph">
                  <wp:posOffset>-508089</wp:posOffset>
                </wp:positionV>
                <wp:extent cx="552893" cy="393404"/>
                <wp:effectExtent l="0" t="0" r="19050" b="26035"/>
                <wp:wrapNone/>
                <wp:docPr id="9" name="วงร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934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565B3F" id="วงรี 9" o:spid="_x0000_s1026" style="position:absolute;margin-left:426.15pt;margin-top:-40pt;width:43.55pt;height:3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" fillcolor="white [3201]" strokecolor="white [3212]" strokeweight="1pt">
                <v:stroke joinstyle="miter"/>
              </v:oval>
            </w:pict>
          </mc:Fallback>
        </mc:AlternateContent>
      </w:r>
    </w:p>
    <w:p w14:paraId="333B714E" w14:textId="28A49B84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ส่วนที่ 4</w:t>
      </w:r>
    </w:p>
    <w:p w14:paraId="45282BBB" w14:textId="43F6A835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สรุปผลและข้อเสนอแนะ</w:t>
      </w:r>
    </w:p>
    <w:p w14:paraId="689FD6D6" w14:textId="7DFC0141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F8306F9" w14:textId="7AFF5A5A" w:rsidR="0023485A" w:rsidRPr="009B7C84" w:rsidRDefault="0023485A" w:rsidP="0023485A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7C84">
        <w:rPr>
          <w:rFonts w:ascii="TH SarabunPSK" w:hAnsi="TH SarabunPSK" w:cs="TH SarabunPSK" w:hint="cs"/>
          <w:sz w:val="32"/>
          <w:szCs w:val="32"/>
          <w:cs/>
        </w:rPr>
        <w:t>จากการดำเนินโครงการโครงการยุทธศาสตร์ มหาวิทยาลัยราชภัฏเพื่อการพัฒนาท้องถิ่น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ประจำปีงบประมาณ 256</w:t>
      </w:r>
      <w:r w:rsidR="00637B08">
        <w:rPr>
          <w:rFonts w:ascii="TH SarabunPSK" w:hAnsi="TH SarabunPSK" w:cs="TH SarabunPSK" w:hint="cs"/>
          <w:sz w:val="32"/>
          <w:szCs w:val="32"/>
          <w:cs/>
        </w:rPr>
        <w:t>8</w:t>
      </w:r>
      <w:r w:rsidRPr="009B7C84">
        <w:rPr>
          <w:rFonts w:ascii="TH SarabunPSK" w:hAnsi="TH SarabunPSK" w:cs="TH SarabunPSK"/>
          <w:sz w:val="32"/>
          <w:szCs w:val="32"/>
        </w:rPr>
        <w:t xml:space="preserve">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 xml:space="preserve">เรื่อง </w:t>
      </w:r>
      <w:r w:rsidR="00637B08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637B08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637B08" w:rsidRPr="009841B8">
        <w:rPr>
          <w:rFonts w:ascii="TH SarabunPSK" w:hAnsi="TH SarabunPSK" w:cs="TH SarabunPSK"/>
          <w:sz w:val="32"/>
          <w:szCs w:val="32"/>
        </w:rPr>
        <w:t>BCG Model</w:t>
      </w:r>
      <w:r w:rsidR="00637B08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637B08">
        <w:rPr>
          <w:rFonts w:ascii="TH SarabunPSK" w:hAnsi="TH SarabunPSK" w:cs="TH SarabunPSK"/>
          <w:sz w:val="32"/>
          <w:szCs w:val="32"/>
          <w:cs/>
        </w:rPr>
        <w:t>ทอผ้า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637B08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637B08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637B08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 xml:space="preserve">พบว่า ในภาพรวมและองค์ความรู้ที่เกิดขึ้นกับพื้นที่ คือ </w:t>
      </w:r>
      <w:r w:rsidRPr="009B7C84">
        <w:rPr>
          <w:rFonts w:ascii="TH SarabunPSK" w:hAnsi="TH SarabunPSK" w:cs="TH SarabunPSK"/>
          <w:sz w:val="32"/>
          <w:szCs w:val="32"/>
          <w:cs/>
        </w:rPr>
        <w:t>ผู้ประกอบการ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9B7C84">
        <w:rPr>
          <w:rFonts w:ascii="TH SarabunPSK" w:hAnsi="TH SarabunPSK" w:cs="TH SarabunPSK"/>
          <w:sz w:val="32"/>
          <w:szCs w:val="32"/>
        </w:rPr>
        <w:t xml:space="preserve"> </w:t>
      </w:r>
      <w:r w:rsidRPr="009B7C84">
        <w:rPr>
          <w:rFonts w:ascii="TH SarabunPSK" w:hAnsi="TH SarabunPSK" w:cs="TH SarabunPSK"/>
          <w:sz w:val="32"/>
          <w:szCs w:val="32"/>
          <w:cs/>
        </w:rPr>
        <w:t>ได้รับองค์ความรู้</w:t>
      </w:r>
      <w:r w:rsidRPr="009B7C84">
        <w:rPr>
          <w:rFonts w:ascii="TH SarabunPSK" w:hAnsi="TH SarabunPSK" w:cs="TH SarabunPSK"/>
          <w:sz w:val="32"/>
          <w:szCs w:val="32"/>
        </w:rPr>
        <w:t xml:space="preserve">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 xml:space="preserve">เรื่อง 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การพัฒนานวัตกรรมเชิงสร้างสรรค์ตามหลักการ </w:t>
      </w:r>
      <w:r w:rsidR="00637B08">
        <w:rPr>
          <w:rFonts w:ascii="TH SarabunPSK" w:hAnsi="TH SarabunPSK" w:cs="TH SarabunPSK"/>
          <w:sz w:val="32"/>
          <w:szCs w:val="32"/>
        </w:rPr>
        <w:t xml:space="preserve">BCG Model 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ยกระดับมาตรฐานผลิตภัณฑ์ชุมชนท้องถิ่น</w:t>
      </w:r>
      <w:r w:rsidR="00637B0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37B08" w:rsidRPr="00FA7CE3">
        <w:rPr>
          <w:rFonts w:ascii="TH SarabunPSK" w:hAnsi="TH SarabunPSK" w:cs="TH SarabunPSK"/>
          <w:sz w:val="32"/>
          <w:szCs w:val="32"/>
          <w:cs/>
        </w:rPr>
        <w:t>ขยายตลาดภูมิปัญญา</w:t>
      </w:r>
      <w:r w:rsidR="00637B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รวมไปจนถึงได้รับ</w:t>
      </w:r>
      <w:r w:rsidRPr="009B7C84">
        <w:rPr>
          <w:rFonts w:ascii="TH SarabunPSK" w:hAnsi="TH SarabunPSK" w:cs="TH SarabunPSK"/>
          <w:sz w:val="32"/>
          <w:szCs w:val="32"/>
          <w:cs/>
        </w:rPr>
        <w:t>การ</w:t>
      </w:r>
      <w:r w:rsidR="005A7160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5A7160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5A7160" w:rsidRPr="009841B8">
        <w:rPr>
          <w:rFonts w:ascii="TH SarabunPSK" w:hAnsi="TH SarabunPSK" w:cs="TH SarabunPSK"/>
          <w:sz w:val="32"/>
          <w:szCs w:val="32"/>
        </w:rPr>
        <w:t>BCG Model</w:t>
      </w:r>
      <w:r w:rsidR="005A7160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5A7160">
        <w:rPr>
          <w:rFonts w:ascii="TH SarabunPSK" w:hAnsi="TH SarabunPSK" w:cs="TH SarabunPSK"/>
          <w:sz w:val="32"/>
          <w:szCs w:val="32"/>
          <w:cs/>
        </w:rPr>
        <w:t>ทอผ้า</w:t>
      </w:r>
      <w:r w:rsidR="005A7160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5A7160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5A7160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5A7160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5A7160">
        <w:rPr>
          <w:rFonts w:ascii="TH SarabunPSK" w:hAnsi="TH SarabunPSK" w:cs="TH SarabunPSK" w:hint="cs"/>
          <w:sz w:val="32"/>
          <w:szCs w:val="32"/>
          <w:cs/>
        </w:rPr>
        <w:t xml:space="preserve"> ได้เกิดเทคนิคการตั้งคำถามเพื่อหาสาเหตุที่แท้จริงของปัญหาของทางกลุ่มที่มีอยู่และเลือกช่องการถ่ายทอดได้อย่างเหมาะสมสามารถนำไปประยุกต์ได้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และจากการ</w:t>
      </w:r>
      <w:r w:rsidRPr="009B7C84">
        <w:rPr>
          <w:rFonts w:ascii="TH SarabunPSK" w:hAnsi="TH SarabunPSK" w:cs="TH SarabunPSK"/>
          <w:sz w:val="32"/>
          <w:szCs w:val="32"/>
          <w:cs/>
        </w:rPr>
        <w:t>ถ่ายทอดเทคโนโลยี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9B7C84">
        <w:rPr>
          <w:rFonts w:ascii="TH SarabunPSK" w:hAnsi="TH SarabunPSK" w:cs="TH SarabunPSK"/>
          <w:sz w:val="32"/>
          <w:szCs w:val="32"/>
          <w:cs/>
        </w:rPr>
        <w:t>นวัตกรรมสำหรับผู้ประกอบการ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ผลิตภัณฑ์ชุมชนท้องถิ่นทำให้เกิดการสร้างเครือข่าย</w:t>
      </w:r>
      <w:r w:rsidRPr="009B7C84">
        <w:rPr>
          <w:rFonts w:ascii="TH SarabunPSK" w:hAnsi="TH SarabunPSK" w:cs="TH SarabunPSK"/>
          <w:sz w:val="32"/>
          <w:szCs w:val="32"/>
        </w:rPr>
        <w:t xml:space="preserve"> </w:t>
      </w:r>
      <w:r w:rsidR="005A7160">
        <w:rPr>
          <w:rFonts w:ascii="TH SarabunPSK" w:hAnsi="TH SarabunPSK" w:cs="TH SarabunPSK"/>
          <w:sz w:val="32"/>
          <w:szCs w:val="32"/>
        </w:rPr>
        <w:t>2</w:t>
      </w:r>
      <w:r w:rsidRPr="009B7C84">
        <w:rPr>
          <w:rFonts w:ascii="TH SarabunPSK" w:hAnsi="TH SarabunPSK" w:cs="TH SarabunPSK"/>
          <w:sz w:val="32"/>
          <w:szCs w:val="32"/>
        </w:rPr>
        <w:t xml:space="preserve"> </w:t>
      </w:r>
      <w:r w:rsidRPr="009B7C84">
        <w:rPr>
          <w:rFonts w:ascii="TH SarabunPSK" w:hAnsi="TH SarabunPSK" w:cs="TH SarabunPSK" w:hint="cs"/>
          <w:sz w:val="32"/>
          <w:szCs w:val="32"/>
          <w:cs/>
        </w:rPr>
        <w:t>ชุมชน คิดเป็นผลงานร้อยละ 100 จากวัตถุประสงค์และแผนการปฏิบัติงาน</w:t>
      </w:r>
    </w:p>
    <w:p w14:paraId="34732F8F" w14:textId="4A6EA90F" w:rsidR="0023485A" w:rsidRDefault="0023485A" w:rsidP="0023485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7C84">
        <w:rPr>
          <w:rFonts w:ascii="TH SarabunPSK" w:hAnsi="TH SarabunPSK" w:cs="TH SarabunPSK"/>
          <w:sz w:val="32"/>
          <w:szCs w:val="32"/>
          <w:cs/>
        </w:rPr>
        <w:tab/>
      </w:r>
    </w:p>
    <w:p w14:paraId="41F44908" w14:textId="77777777" w:rsidR="0023485A" w:rsidRPr="00E56086" w:rsidRDefault="0023485A" w:rsidP="0023485A">
      <w:pPr>
        <w:tabs>
          <w:tab w:val="left" w:pos="3119"/>
        </w:tabs>
        <w:spacing w:after="0" w:line="240" w:lineRule="auto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E56086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ผลผลิต ผลลัพธ์ </w:t>
      </w:r>
    </w:p>
    <w:p w14:paraId="53A287B4" w14:textId="77777777" w:rsidR="0023485A" w:rsidRPr="008146B6" w:rsidRDefault="0023485A" w:rsidP="0023485A">
      <w:pPr>
        <w:spacing w:after="0" w:line="240" w:lineRule="auto"/>
        <w:ind w:firstLine="284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8146B6">
        <w:rPr>
          <w:rFonts w:ascii="TH SarabunPSK" w:eastAsia="Cordia New" w:hAnsi="TH SarabunPSK" w:cs="TH SarabunPSK"/>
          <w:sz w:val="32"/>
          <w:szCs w:val="32"/>
        </w:rPr>
        <w:t xml:space="preserve">    </w:t>
      </w:r>
    </w:p>
    <w:p w14:paraId="1D3CEF64" w14:textId="77777777" w:rsidR="0023485A" w:rsidRPr="00D80BAC" w:rsidRDefault="0023485A" w:rsidP="0023485A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D80BAC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ผลผลิต</w:t>
      </w:r>
    </w:p>
    <w:p w14:paraId="45B8917D" w14:textId="77777777" w:rsidR="0023485A" w:rsidRPr="00E56086" w:rsidRDefault="0023485A" w:rsidP="0023485A">
      <w:pPr>
        <w:pStyle w:val="a3"/>
        <w:spacing w:after="0" w:line="240" w:lineRule="auto"/>
        <w:ind w:left="149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1320"/>
        <w:gridCol w:w="2463"/>
        <w:gridCol w:w="1689"/>
      </w:tblGrid>
      <w:tr w:rsidR="0080251B" w:rsidRPr="008A49B6" w14:paraId="4CC2C0A3" w14:textId="77777777" w:rsidTr="00885A66">
        <w:trPr>
          <w:jc w:val="center"/>
        </w:trPr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F398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</w:t>
            </w:r>
          </w:p>
        </w:tc>
        <w:tc>
          <w:tcPr>
            <w:tcW w:w="5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BEA0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</w:tr>
      <w:tr w:rsidR="0080251B" w:rsidRPr="008A49B6" w14:paraId="4BAECC5F" w14:textId="77777777" w:rsidTr="00885A6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161D" w14:textId="77777777" w:rsidR="0080251B" w:rsidRPr="008A49B6" w:rsidRDefault="0080251B" w:rsidP="00885A6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3BC3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เชิงปริมาณ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90E3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เชิงคุณภาพ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47A1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</w:t>
            </w:r>
          </w:p>
        </w:tc>
      </w:tr>
      <w:tr w:rsidR="0080251B" w:rsidRPr="008A49B6" w14:paraId="4FB6E4FA" w14:textId="77777777" w:rsidTr="00885A66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2D09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8A49B6">
              <w:rPr>
                <w:rFonts w:ascii="TH SarabunPSK" w:hAnsi="TH SarabunPSK" w:cs="TH SarabunPSK"/>
                <w:sz w:val="28"/>
              </w:rPr>
              <w:t xml:space="preserve">.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รายงาน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โครงการ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618D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8A49B6">
              <w:rPr>
                <w:rFonts w:ascii="TH SarabunPSK" w:hAnsi="TH SarabunPSK" w:cs="TH SarabunPSK"/>
                <w:sz w:val="28"/>
              </w:rPr>
              <w:t xml:space="preserve">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เรื่อง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294E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รายงาน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โครงการ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ที่มีคุณภาพ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48F6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  <w:tr w:rsidR="0080251B" w:rsidRPr="008A49B6" w14:paraId="675BA4DD" w14:textId="77777777" w:rsidTr="00885A66">
        <w:trPr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BF8" w14:textId="33AAC853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ผลิตภัณฑ์ที่ได้รับการพัฒ</w:t>
            </w:r>
            <w:r w:rsidR="005A7160">
              <w:rPr>
                <w:rFonts w:ascii="TH SarabunPSK" w:hAnsi="TH SarabunPSK" w:cs="TH SarabunPSK" w:hint="cs"/>
                <w:sz w:val="28"/>
                <w:cs/>
              </w:rPr>
              <w:t>นา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C812" w14:textId="2DA061FA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 xml:space="preserve">ไม่น้อยกว่า </w:t>
            </w:r>
            <w:r w:rsidR="005A7160"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ผลิตภัณฑ์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1F40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ความพึงพอใจของผู้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เข้าร่วมโครงการ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A361" w14:textId="77777777" w:rsidR="0080251B" w:rsidRPr="008A49B6" w:rsidRDefault="0080251B" w:rsidP="00885A6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  <w:tr w:rsidR="00C34AB9" w:rsidRPr="008A49B6" w14:paraId="69056A70" w14:textId="77777777" w:rsidTr="00885A66">
        <w:trPr>
          <w:trHeight w:val="703"/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B051" w14:textId="188F543A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3.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37B08">
              <w:rPr>
                <w:rFonts w:ascii="TH SarabunPSK" w:hAnsi="TH SarabunPSK" w:cs="TH SarabunPSK"/>
                <w:sz w:val="28"/>
                <w:cs/>
              </w:rPr>
              <w:t>การพัฒนาช่องทางการจัดจำหน่าย</w:t>
            </w:r>
            <w:r w:rsidRPr="00637B08">
              <w:rPr>
                <w:rFonts w:ascii="TH SarabunPSK" w:hAnsi="TH SarabunPSK" w:cs="TH SarabunPSK" w:hint="cs"/>
                <w:sz w:val="28"/>
                <w:cs/>
              </w:rPr>
              <w:t>โดยใช้การใช้แพลตฟอร์มออนไลน์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FB31" w14:textId="73622BBB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 xml:space="preserve">ไม่น้อยกว่า </w:t>
            </w: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ผลิตภัณฑ์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4A29" w14:textId="0C111A57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ความพึงพอใจของผู้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เข้าร่วมโครงการ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EC0C" w14:textId="072C3D06" w:rsidR="00C34AB9" w:rsidRPr="00DF48E2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  <w:tr w:rsidR="00C34AB9" w:rsidRPr="008A49B6" w14:paraId="337C5B1C" w14:textId="77777777" w:rsidTr="00885A66">
        <w:trPr>
          <w:trHeight w:val="703"/>
          <w:jc w:val="center"/>
        </w:trPr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2F3D" w14:textId="3740A4E4" w:rsidR="00C34AB9" w:rsidRDefault="00C34AB9" w:rsidP="00C34AB9">
            <w:pPr>
              <w:tabs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</w:t>
            </w:r>
            <w:r w:rsidRPr="008A49B6">
              <w:rPr>
                <w:rFonts w:ascii="TH SarabunPSK" w:hAnsi="TH SarabunPSK" w:cs="TH SarabunPSK"/>
                <w:sz w:val="28"/>
              </w:rPr>
              <w:t xml:space="preserve">.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การสร้างเครือข่ายผู้ประกอบการ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7E38" w14:textId="77777777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ไม่น้อยกว่า</w:t>
            </w:r>
          </w:p>
          <w:p w14:paraId="2220090F" w14:textId="68B0F771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เครือข่าย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4C61" w14:textId="6811A6BB" w:rsidR="00C34AB9" w:rsidRPr="008A49B6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A49B6">
              <w:rPr>
                <w:rFonts w:ascii="TH SarabunPSK" w:hAnsi="TH SarabunPSK" w:cs="TH SarabunPSK"/>
                <w:sz w:val="28"/>
                <w:cs/>
              </w:rPr>
              <w:t>ความพึงพอใจของผู้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เข้าร่วมโครงการ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0D76" w14:textId="0836375E" w:rsidR="00C34AB9" w:rsidRDefault="00C34AB9" w:rsidP="00C34AB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</w:tbl>
    <w:p w14:paraId="3545BB2F" w14:textId="77777777" w:rsidR="0023485A" w:rsidRDefault="0023485A" w:rsidP="0023485A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4F2AB917" w14:textId="77777777" w:rsidR="0023485A" w:rsidRDefault="0023485A" w:rsidP="0023485A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350B77FB" w14:textId="77777777" w:rsidR="0023485A" w:rsidRDefault="0023485A" w:rsidP="0023485A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14069CBF" w14:textId="77777777" w:rsidR="0023485A" w:rsidRDefault="0023485A" w:rsidP="0023485A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5CB80694" w14:textId="77777777" w:rsidR="0023485A" w:rsidRDefault="0023485A" w:rsidP="0023485A">
      <w:pPr>
        <w:spacing w:after="0" w:line="240" w:lineRule="auto"/>
        <w:ind w:firstLine="1134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4FAC6C22" w14:textId="77777777" w:rsidR="0023485A" w:rsidRDefault="0023485A" w:rsidP="00C34AB9">
      <w:pPr>
        <w:spacing w:after="0" w:line="240" w:lineRule="auto"/>
        <w:jc w:val="thaiDistribute"/>
        <w:rPr>
          <w:rFonts w:ascii="TH SarabunPSK" w:eastAsia="Cordia New" w:hAnsi="TH SarabunPSK" w:cs="TH SarabunPSK" w:hint="cs"/>
          <w:sz w:val="32"/>
          <w:szCs w:val="32"/>
        </w:rPr>
      </w:pPr>
    </w:p>
    <w:p w14:paraId="24BD22CE" w14:textId="77777777" w:rsidR="0023485A" w:rsidRPr="00D80BAC" w:rsidRDefault="0023485A" w:rsidP="0023485A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  <w:cs/>
        </w:rPr>
        <w:lastRenderedPageBreak/>
        <w:tab/>
      </w:r>
      <w:r w:rsidRPr="00D80BAC">
        <w:rPr>
          <w:rFonts w:ascii="TH SarabunPSK" w:hAnsi="TH SarabunPSK" w:cs="TH SarabunPSK"/>
          <w:b/>
          <w:bCs/>
          <w:sz w:val="32"/>
          <w:szCs w:val="32"/>
          <w:cs/>
        </w:rPr>
        <w:t>ผลลัพธ์</w:t>
      </w:r>
    </w:p>
    <w:p w14:paraId="06ECF322" w14:textId="77777777" w:rsidR="0023485A" w:rsidRPr="008A49B6" w:rsidRDefault="0023485A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2"/>
        <w:gridCol w:w="1674"/>
        <w:gridCol w:w="1991"/>
        <w:gridCol w:w="2441"/>
      </w:tblGrid>
      <w:tr w:rsidR="0023485A" w:rsidRPr="008A49B6" w14:paraId="437CDB9D" w14:textId="77777777" w:rsidTr="00FE20DC"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1EF7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CBBD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</w:t>
            </w:r>
          </w:p>
        </w:tc>
      </w:tr>
      <w:tr w:rsidR="0023485A" w:rsidRPr="008A49B6" w14:paraId="31449257" w14:textId="77777777" w:rsidTr="00FE20D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FA97" w14:textId="77777777" w:rsidR="0023485A" w:rsidRPr="008A49B6" w:rsidRDefault="0023485A" w:rsidP="0023485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438D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49B6"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เชิงปริมาณ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6A1E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49B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เชิงคุณภาพ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B7F9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</w:t>
            </w:r>
          </w:p>
        </w:tc>
      </w:tr>
      <w:tr w:rsidR="0023485A" w:rsidRPr="008A49B6" w14:paraId="73EA1E84" w14:textId="77777777" w:rsidTr="00FE20DC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E701" w14:textId="77777777" w:rsidR="0023485A" w:rsidRPr="0080251B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0251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80251B">
              <w:rPr>
                <w:rFonts w:ascii="TH SarabunPSK" w:hAnsi="TH SarabunPSK" w:cs="TH SarabunPSK"/>
                <w:sz w:val="28"/>
              </w:rPr>
              <w:t>.</w:t>
            </w:r>
            <w:r w:rsidRPr="0080251B">
              <w:rPr>
                <w:rFonts w:ascii="TH SarabunPSK" w:hAnsi="TH SarabunPSK" w:cs="TH SarabunPSK"/>
                <w:sz w:val="28"/>
                <w:cs/>
              </w:rPr>
              <w:t xml:space="preserve"> พัฒนาผู้ประกอบการ </w:t>
            </w:r>
            <w:r w:rsidRPr="0080251B">
              <w:rPr>
                <w:rFonts w:ascii="TH SarabunPSK" w:hAnsi="TH SarabunPSK" w:cs="TH SarabunPSK"/>
                <w:sz w:val="28"/>
              </w:rPr>
              <w:t xml:space="preserve">OTOP </w:t>
            </w:r>
            <w:r w:rsidRPr="0080251B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ไปสู่การขับเคลื่อนด้วยเทคโนโลยี ความคิดสร้างสรรค์และนวัตกรรม</w:t>
            </w:r>
            <w:r w:rsidRPr="0080251B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รวมไปจนถึง</w:t>
            </w:r>
            <w:r w:rsidRPr="0080251B">
              <w:rPr>
                <w:rFonts w:ascii="TH SarabunPSK" w:hAnsi="TH SarabunPSK" w:cs="TH SarabunPSK"/>
                <w:sz w:val="28"/>
                <w:cs/>
              </w:rPr>
              <w:t>ได้ลดต้นทุนในการผลิตทั้งในด้านของเวลา</w:t>
            </w:r>
            <w:r w:rsidRPr="0080251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0251B">
              <w:rPr>
                <w:rFonts w:ascii="TH SarabunPSK" w:hAnsi="TH SarabunPSK" w:cs="TH SarabunPSK"/>
                <w:sz w:val="28"/>
                <w:cs/>
              </w:rPr>
              <w:t>แรงงานและวัตถุดิบ</w:t>
            </w:r>
            <w:r w:rsidRPr="0080251B">
              <w:rPr>
                <w:rFonts w:ascii="TH SarabunPSK" w:hAnsi="TH SarabunPSK" w:cs="TH SarabunPSK" w:hint="cs"/>
                <w:sz w:val="28"/>
                <w:cs/>
              </w:rPr>
              <w:t>จากการสร้างเครือข่ายความร่วมมือระหว่างผู้ประกอบการ ลดปัญหาการวางงานและสามารถพึ่งพาตนเองได้</w:t>
            </w:r>
            <w:r w:rsidRPr="0080251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เพื่อให้ชุมชนมีความเข้มแข็งอย่างยั่งยืน</w:t>
            </w:r>
            <w:r w:rsidRPr="0080251B">
              <w:rPr>
                <w:rFonts w:ascii="TH SarabunPSK" w:hAnsi="TH SarabunPSK" w:cs="TH SarabunPSK" w:hint="cs"/>
                <w:sz w:val="28"/>
                <w:cs/>
              </w:rPr>
              <w:t>ตามแนวทางพระราชดำริ</w:t>
            </w:r>
            <w:r w:rsidRPr="0080251B">
              <w:rPr>
                <w:rFonts w:ascii="TH SarabunPSK" w:hAnsi="TH SarabunPSK" w:cs="TH SarabunPSK"/>
                <w:sz w:val="28"/>
                <w:cs/>
              </w:rPr>
              <w:t>และได้รับส่วนแบ่งผลประโยชน์ทางเศรษฐกิจมากขึ้น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CB36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กลุ่มผู้ผลิตจำนวนไม่น้อยกว่า</w:t>
            </w:r>
          </w:p>
          <w:p w14:paraId="78E092C8" w14:textId="3F1BF507" w:rsidR="0023485A" w:rsidRPr="008A49B6" w:rsidRDefault="00C34AB9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="0023485A">
              <w:rPr>
                <w:rFonts w:ascii="TH SarabunPSK" w:hAnsi="TH SarabunPSK" w:cs="TH SarabunPSK" w:hint="cs"/>
                <w:sz w:val="28"/>
                <w:cs/>
              </w:rPr>
              <w:t xml:space="preserve">0 </w:t>
            </w:r>
            <w:r w:rsidR="0023485A" w:rsidRPr="008A49B6">
              <w:rPr>
                <w:rFonts w:ascii="TH SarabunPSK" w:hAnsi="TH SarabunPSK" w:cs="TH SarabunPSK" w:hint="cs"/>
                <w:sz w:val="28"/>
                <w:cs/>
              </w:rPr>
              <w:t>คน</w:t>
            </w:r>
          </w:p>
          <w:p w14:paraId="5A6BFD63" w14:textId="7854AC79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</w:rPr>
              <w:t xml:space="preserve">- 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เกิดเครือข่ายความร่วมมือไม่ต่ำกว่า </w:t>
            </w:r>
            <w:r w:rsidR="00C34AB9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 เครือข่าย</w:t>
            </w:r>
          </w:p>
          <w:p w14:paraId="7BE4AD2E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C556" w14:textId="77777777" w:rsidR="0023485A" w:rsidRPr="00081AD8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081AD8">
              <w:rPr>
                <w:rFonts w:ascii="TH SarabunPSK" w:hAnsi="TH SarabunPSK" w:cs="TH SarabunPSK" w:hint="cs"/>
                <w:sz w:val="28"/>
                <w:cs/>
              </w:rPr>
              <w:t xml:space="preserve">สามารถนำความรู้จากโครงการวิจัยไปพัฒนาศักยภาพของผู้ประกอบการ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ลดปัญหาการวางงานและสามารถพึ่งพาตนเองได้</w:t>
            </w:r>
            <w:r w:rsidRPr="00212D9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เพื่อให้ชุมชนมีความเข้มแข็งอย่างยั่งยืน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1F07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  <w:tr w:rsidR="0023485A" w:rsidRPr="008A49B6" w14:paraId="1F28556F" w14:textId="77777777" w:rsidTr="00FE20DC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9906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8A49B6">
              <w:rPr>
                <w:rFonts w:ascii="TH SarabunPSK" w:hAnsi="TH SarabunPSK" w:cs="TH SarabunPSK"/>
                <w:sz w:val="28"/>
              </w:rPr>
              <w:t xml:space="preserve">. 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>เผยแพร่คุณค่าภูมิปัญญาท้องถิ่นให้แพร่หลาย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สามารถพึ่งพาตนเองได้ </w:t>
            </w:r>
            <w:r>
              <w:rPr>
                <w:rFonts w:ascii="TH SarabunPSK" w:hAnsi="TH SarabunPSK" w:cs="TH SarabunPSK" w:hint="cs"/>
                <w:sz w:val="28"/>
                <w:cs/>
              </w:rPr>
              <w:t>ตามแนวทางพระราชดำริ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6AC0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8A49B6">
              <w:rPr>
                <w:rFonts w:ascii="TH SarabunPSK" w:hAnsi="TH SarabunPSK" w:cs="TH SarabunPSK"/>
                <w:sz w:val="28"/>
                <w:cs/>
              </w:rPr>
              <w:t>กลุ่มผู้ผลิตจำนวนไม่น้อยกว่า</w:t>
            </w:r>
          </w:p>
          <w:p w14:paraId="5FA40D0F" w14:textId="64614E06" w:rsidR="0023485A" w:rsidRPr="008A49B6" w:rsidRDefault="00C34AB9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="0023485A">
              <w:rPr>
                <w:rFonts w:ascii="TH SarabunPSK" w:hAnsi="TH SarabunPSK" w:cs="TH SarabunPSK" w:hint="cs"/>
                <w:sz w:val="28"/>
                <w:cs/>
              </w:rPr>
              <w:t>0</w:t>
            </w:r>
            <w:r w:rsidR="0023485A" w:rsidRPr="008A49B6">
              <w:rPr>
                <w:rFonts w:ascii="TH SarabunPSK" w:hAnsi="TH SarabunPSK" w:cs="TH SarabunPSK"/>
                <w:sz w:val="28"/>
              </w:rPr>
              <w:t xml:space="preserve"> </w:t>
            </w:r>
            <w:r w:rsidR="0023485A" w:rsidRPr="008A49B6">
              <w:rPr>
                <w:rFonts w:ascii="TH SarabunPSK" w:hAnsi="TH SarabunPSK" w:cs="TH SarabunPSK" w:hint="cs"/>
                <w:sz w:val="28"/>
                <w:cs/>
              </w:rPr>
              <w:t>คน</w:t>
            </w:r>
          </w:p>
          <w:p w14:paraId="3395D2F7" w14:textId="555A0F0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A49B6">
              <w:rPr>
                <w:rFonts w:ascii="TH SarabunPSK" w:hAnsi="TH SarabunPSK" w:cs="TH SarabunPSK"/>
                <w:sz w:val="28"/>
              </w:rPr>
              <w:t xml:space="preserve">- 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เกิดเครือข่ายความร่วมมือไม่ต่ำกว่า </w:t>
            </w:r>
            <w:r w:rsidR="00C34AB9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8A49B6">
              <w:rPr>
                <w:rFonts w:ascii="TH SarabunPSK" w:hAnsi="TH SarabunPSK" w:cs="TH SarabunPSK" w:hint="cs"/>
                <w:sz w:val="28"/>
                <w:cs/>
              </w:rPr>
              <w:t xml:space="preserve"> เครือข่าย</w:t>
            </w:r>
          </w:p>
          <w:p w14:paraId="15CB1165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03FE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81AD8">
              <w:rPr>
                <w:rFonts w:ascii="TH SarabunPSK" w:hAnsi="TH SarabunPSK" w:cs="TH SarabunPSK" w:hint="cs"/>
                <w:sz w:val="28"/>
                <w:cs/>
              </w:rPr>
              <w:t xml:space="preserve">สามารถนำความรู้จากโครงการวิจัยไปพัฒนาศักยภาพของผู้ประกอบการ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สามารถพึ่งพาตนเองได้</w:t>
            </w:r>
            <w:r w:rsidRPr="00212D9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เพื่อให้ชุมชนมีความเข้มแข็งอย่างยั่งยืน</w:t>
            </w:r>
            <w:r w:rsidRPr="00081AD8">
              <w:rPr>
                <w:rFonts w:ascii="TH SarabunPSK" w:eastAsia="Cordia New" w:hAnsi="TH SarabunPSK" w:cs="TH SarabunPSK" w:hint="cs"/>
                <w:sz w:val="28"/>
                <w:cs/>
                <w:lang w:val="en-GB"/>
              </w:rPr>
              <w:t>และสร้างความเข้มแข็งของเศรษฐกิจสังคมท้องถิ่น ด้วยความรู้และนวัตกรรม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F8DF" w14:textId="77777777" w:rsidR="0023485A" w:rsidRPr="008A49B6" w:rsidRDefault="0023485A" w:rsidP="002348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เป็นไปตามวัตถุประสงค์</w:t>
            </w:r>
          </w:p>
        </w:tc>
      </w:tr>
    </w:tbl>
    <w:p w14:paraId="696255AB" w14:textId="6359185A" w:rsidR="0023485A" w:rsidRDefault="0023485A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6C082589" w14:textId="0F94E7BE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5E8B17F2" w14:textId="19229A66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5F89FBB7" w14:textId="4B8A9251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1E1C0A6A" w14:textId="34C847F2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027CD4AD" w14:textId="09F7A873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7D05EEB6" w14:textId="67A3B005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0DA4A0BD" w14:textId="77777777" w:rsidR="0058178F" w:rsidRDefault="0058178F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21A0D505" w14:textId="77777777" w:rsidR="0080251B" w:rsidRDefault="0080251B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0174C64E" w14:textId="77777777" w:rsidR="0080251B" w:rsidRDefault="0080251B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262D0F06" w14:textId="77777777" w:rsidR="0080251B" w:rsidRDefault="0080251B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6F515674" w14:textId="77777777" w:rsidR="0080251B" w:rsidRDefault="0080251B" w:rsidP="0023485A">
      <w:pPr>
        <w:pStyle w:val="a3"/>
        <w:tabs>
          <w:tab w:val="left" w:pos="1134"/>
          <w:tab w:val="left" w:pos="1701"/>
        </w:tabs>
        <w:spacing w:after="0" w:line="240" w:lineRule="auto"/>
        <w:ind w:left="1494"/>
        <w:jc w:val="thaiDistribute"/>
        <w:rPr>
          <w:rFonts w:ascii="TH SarabunPSK" w:hAnsi="TH SarabunPSK" w:cs="TH SarabunPSK"/>
          <w:sz w:val="32"/>
          <w:szCs w:val="32"/>
        </w:rPr>
      </w:pPr>
    </w:p>
    <w:p w14:paraId="7337AA68" w14:textId="29A77D06" w:rsidR="0058178F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การประเมินในครั้งนี้ ได้ประเมินความพึงพอใจของผู้เข้าร่วม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Pr="009B7C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1DD2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0 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โดยได้ดำเนินการตามขั้นตอน ดังต่อไปนี้</w:t>
      </w:r>
    </w:p>
    <w:p w14:paraId="39914660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1. กำหนดกลุ่มประชากร</w:t>
      </w:r>
    </w:p>
    <w:p w14:paraId="1545AE9D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 สร้างเครื่องมือที่ใช้ในการประเมิน</w:t>
      </w:r>
    </w:p>
    <w:p w14:paraId="2D48796E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 เก็บรวบรวมข้อมูล</w:t>
      </w:r>
    </w:p>
    <w:p w14:paraId="506733DF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4. การวิเคราะห์ข้อมูล</w:t>
      </w:r>
    </w:p>
    <w:p w14:paraId="223DD3B8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5. การสรุปผลการวิเคราะห์ข้อมูล</w:t>
      </w:r>
    </w:p>
    <w:p w14:paraId="38F00E4A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6C60FB8E" w14:textId="77777777" w:rsidR="0058178F" w:rsidRPr="00DB7042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7042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การกำหนดกลุ่มประชากร</w:t>
      </w:r>
    </w:p>
    <w:p w14:paraId="5F9F6C26" w14:textId="147F62B8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ผู้เข้าร่วม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1DD2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0 คน</w:t>
      </w:r>
    </w:p>
    <w:p w14:paraId="0204C77F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C6616E0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เครื่องมือที่ใช้ในการประเมิน</w:t>
      </w:r>
    </w:p>
    <w:p w14:paraId="43884AA5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B7042">
        <w:rPr>
          <w:rFonts w:ascii="TH SarabunPSK" w:hAnsi="TH SarabunPSK" w:cs="TH SarabunPSK"/>
          <w:sz w:val="32"/>
          <w:szCs w:val="32"/>
          <w:cs/>
        </w:rPr>
        <w:t>เครื่องมือที่ใช้ในการประเมินในครั้งนี้ เป็นแบบสำรวจความพึงพอใจแบบปลายเปิด</w:t>
      </w:r>
      <w:r w:rsidRPr="00DB7042">
        <w:rPr>
          <w:rFonts w:ascii="TH SarabunPSK" w:hAnsi="TH SarabunPSK" w:cs="TH SarabunPSK"/>
          <w:sz w:val="32"/>
          <w:szCs w:val="32"/>
        </w:rPr>
        <w:t xml:space="preserve"> 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ที่มีโครงสร้างอย่างเป็นทางการและมีวัตถุประสงค์ที่เปิดเผย (</w:t>
      </w:r>
      <w:r w:rsidRPr="00DB7042">
        <w:rPr>
          <w:rFonts w:ascii="TH SarabunPSK" w:eastAsia="Times New Roman" w:hAnsi="TH SarabunPSK" w:cs="TH SarabunPSK"/>
          <w:sz w:val="32"/>
          <w:szCs w:val="32"/>
        </w:rPr>
        <w:t>Structure - Undisguised question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) ในการเก็บรวบรวมข้อมูล</w:t>
      </w:r>
    </w:p>
    <w:p w14:paraId="5EA48069" w14:textId="77777777" w:rsidR="0058178F" w:rsidRPr="00DB7042" w:rsidRDefault="0058178F" w:rsidP="0058178F">
      <w:pPr>
        <w:tabs>
          <w:tab w:val="left" w:pos="90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เมื่อรวบรวมข้อมูลได้ถูกต้องและครบถ้วนแล้ว จึงดำเนินการดังต่อไปนี้</w:t>
      </w:r>
    </w:p>
    <w:p w14:paraId="67DF1CF3" w14:textId="77777777" w:rsidR="0058178F" w:rsidRPr="00DB7042" w:rsidRDefault="0058178F" w:rsidP="0058178F">
      <w:pPr>
        <w:tabs>
          <w:tab w:val="left" w:pos="90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</w:rPr>
        <w:tab/>
        <w:t xml:space="preserve">1.  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ตรวจสอบความสมบูรณ์ (</w:t>
      </w:r>
      <w:r w:rsidRPr="00DB7042">
        <w:rPr>
          <w:rFonts w:ascii="TH SarabunPSK" w:eastAsia="Times New Roman" w:hAnsi="TH SarabunPSK" w:cs="TH SarabunPSK"/>
          <w:sz w:val="32"/>
          <w:szCs w:val="32"/>
        </w:rPr>
        <w:t>Completeness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) และความสอดคล้อง (</w:t>
      </w:r>
      <w:r w:rsidRPr="00DB7042">
        <w:rPr>
          <w:rFonts w:ascii="TH SarabunPSK" w:eastAsia="Times New Roman" w:hAnsi="TH SarabunPSK" w:cs="TH SarabunPSK"/>
          <w:sz w:val="32"/>
          <w:szCs w:val="32"/>
        </w:rPr>
        <w:t>Relevancy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) ของคำตอบในแบบสอบถามทั้งหมด</w:t>
      </w:r>
    </w:p>
    <w:p w14:paraId="75668A30" w14:textId="77777777" w:rsidR="0058178F" w:rsidRPr="00DB7042" w:rsidRDefault="0058178F" w:rsidP="0058178F">
      <w:pPr>
        <w:tabs>
          <w:tab w:val="left" w:pos="90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  <w:t xml:space="preserve">2.  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ให้น้ำหนักคะแนนแบบสอบถามดังนี้</w:t>
      </w:r>
    </w:p>
    <w:p w14:paraId="79D05390" w14:textId="77777777" w:rsidR="0058178F" w:rsidRPr="00DB7042" w:rsidRDefault="0058178F" w:rsidP="0058178F">
      <w:pPr>
        <w:tabs>
          <w:tab w:val="left" w:pos="90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822AC87" w14:textId="77777777" w:rsidR="0058178F" w:rsidRPr="00DB7042" w:rsidRDefault="0058178F" w:rsidP="0058178F">
      <w:pPr>
        <w:spacing w:after="0"/>
        <w:ind w:left="288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คำถามในเชิงบวก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คำถามในเชิงลบ </w:t>
      </w:r>
    </w:p>
    <w:p w14:paraId="7541A290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มากที่สุด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5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1</w:t>
      </w:r>
    </w:p>
    <w:p w14:paraId="72066140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มาก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4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2</w:t>
      </w:r>
    </w:p>
    <w:p w14:paraId="79CDC6AA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ปานกลาง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3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3</w:t>
      </w:r>
    </w:p>
    <w:p w14:paraId="664B4FAE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น้อย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2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4</w:t>
      </w:r>
    </w:p>
    <w:p w14:paraId="723CC403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น้อยที่สุด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1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5 </w:t>
      </w:r>
    </w:p>
    <w:p w14:paraId="2038A652" w14:textId="77777777" w:rsidR="0058178F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</w:p>
    <w:p w14:paraId="38515BC0" w14:textId="77777777" w:rsidR="0058178F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439A4ED" w14:textId="012A8B40" w:rsidR="0058178F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82CB4D2" w14:textId="77777777" w:rsidR="0058178F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913CF68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BD8ABD1" w14:textId="77777777" w:rsidR="00751DD2" w:rsidRDefault="00751DD2" w:rsidP="0058178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18089D27" w14:textId="77777777" w:rsidR="0058178F" w:rsidRPr="00DB7042" w:rsidRDefault="0058178F" w:rsidP="0058178F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และกำหนดการแปลผล</w:t>
      </w:r>
    </w:p>
    <w:p w14:paraId="1D81A8E0" w14:textId="77777777" w:rsidR="0058178F" w:rsidRPr="00DB7042" w:rsidRDefault="0058178F" w:rsidP="0058178F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ค่าเฉลี่ย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  <w:t>ระดับความพึงพอใจ</w:t>
      </w:r>
    </w:p>
    <w:p w14:paraId="12386CB3" w14:textId="77777777" w:rsidR="0058178F" w:rsidRPr="00DB7042" w:rsidRDefault="0058178F" w:rsidP="0058178F">
      <w:pPr>
        <w:numPr>
          <w:ilvl w:val="3"/>
          <w:numId w:val="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มีความพึงพอใจน้อย</w:t>
      </w:r>
    </w:p>
    <w:p w14:paraId="19AEC1E8" w14:textId="77777777" w:rsidR="0058178F" w:rsidRPr="00DB7042" w:rsidRDefault="0058178F" w:rsidP="0058178F">
      <w:pPr>
        <w:spacing w:after="0"/>
        <w:ind w:left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</w:rPr>
        <w:t xml:space="preserve">1.51-2.00       </w:t>
      </w:r>
      <w:r>
        <w:rPr>
          <w:rFonts w:ascii="TH SarabunPSK" w:hAnsi="TH SarabunPSK" w:cs="TH SarabunPSK"/>
          <w:sz w:val="32"/>
          <w:szCs w:val="32"/>
        </w:rPr>
        <w:t xml:space="preserve">                      </w:t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มีความพึงพอใจค่อนข้างน้อย</w:t>
      </w:r>
    </w:p>
    <w:p w14:paraId="6051A191" w14:textId="77777777" w:rsidR="0058178F" w:rsidRPr="00DB7042" w:rsidRDefault="0058178F" w:rsidP="0058178F">
      <w:pPr>
        <w:spacing w:after="0"/>
        <w:ind w:left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DB7042">
        <w:rPr>
          <w:rFonts w:ascii="TH SarabunPSK" w:eastAsia="Times New Roman" w:hAnsi="TH SarabunPSK" w:cs="TH SarabunPSK"/>
          <w:sz w:val="32"/>
          <w:szCs w:val="32"/>
        </w:rPr>
        <w:t>2.01-2.50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มีความพึงพอใจปานกลางถึงค่อนข้างน้อย</w:t>
      </w:r>
    </w:p>
    <w:p w14:paraId="36B03209" w14:textId="77777777" w:rsidR="0058178F" w:rsidRPr="00DB7042" w:rsidRDefault="0058178F" w:rsidP="0058178F">
      <w:pPr>
        <w:spacing w:after="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 xml:space="preserve">         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  <w:t>2.51-3.50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มีความพึงพอใจปานกลาง</w:t>
      </w:r>
    </w:p>
    <w:p w14:paraId="207C4E80" w14:textId="77777777" w:rsidR="0058178F" w:rsidRPr="00DB7042" w:rsidRDefault="0058178F" w:rsidP="0058178F">
      <w:pPr>
        <w:spacing w:after="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>3.51-4.00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มีความพึงพอใจปานกลางถึงค่อนข้างมาก</w:t>
      </w:r>
    </w:p>
    <w:p w14:paraId="5BDC4610" w14:textId="77777777" w:rsidR="0058178F" w:rsidRPr="00DB7042" w:rsidRDefault="0058178F" w:rsidP="0058178F">
      <w:pPr>
        <w:spacing w:after="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4.01-4.5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มีความพึงพอใจค่อนข้างมาก</w:t>
      </w:r>
    </w:p>
    <w:p w14:paraId="2C78AB2E" w14:textId="77777777" w:rsidR="0058178F" w:rsidRPr="00DB7042" w:rsidRDefault="0058178F" w:rsidP="0058178F">
      <w:pPr>
        <w:spacing w:after="0"/>
        <w:jc w:val="both"/>
        <w:rPr>
          <w:rFonts w:ascii="TH SarabunPSK" w:eastAsia="Times New Roman" w:hAnsi="TH SarabunPSK" w:cs="TH SarabunPSK"/>
          <w:sz w:val="32"/>
          <w:szCs w:val="32"/>
        </w:rPr>
      </w:pP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>4.51-5.00</w:t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</w:rPr>
        <w:tab/>
      </w:r>
      <w:r w:rsidRPr="00DB7042">
        <w:rPr>
          <w:rFonts w:ascii="TH SarabunPSK" w:eastAsia="Times New Roman" w:hAnsi="TH SarabunPSK" w:cs="TH SarabunPSK"/>
          <w:sz w:val="32"/>
          <w:szCs w:val="32"/>
          <w:cs/>
        </w:rPr>
        <w:t xml:space="preserve">มีความพึงพอใจมาก </w:t>
      </w:r>
    </w:p>
    <w:p w14:paraId="2C4BD59C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44E899A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63FB3">
        <w:rPr>
          <w:rFonts w:ascii="TH SarabunPSK" w:hAnsi="TH SarabunPSK" w:cs="TH SarabunPSK" w:hint="cs"/>
          <w:b/>
          <w:bCs/>
          <w:sz w:val="32"/>
          <w:szCs w:val="32"/>
          <w:cs/>
        </w:rPr>
        <w:t>เก็บรวบรวมข้อมูล</w:t>
      </w:r>
    </w:p>
    <w:p w14:paraId="0401C12D" w14:textId="38A9CB5A" w:rsidR="0058178F" w:rsidRPr="00D63FB3" w:rsidRDefault="0058178F" w:rsidP="0058178F">
      <w:pPr>
        <w:tabs>
          <w:tab w:val="left" w:pos="90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D63FB3">
        <w:rPr>
          <w:rFonts w:ascii="TH SarabunPSK" w:hAnsi="TH SarabunPSK" w:cs="TH SarabunPSK"/>
          <w:sz w:val="32"/>
          <w:szCs w:val="32"/>
          <w:cs/>
        </w:rPr>
        <w:t>ใช้แบบสอบถามที่สร้างขึ้นเก็บข้อมูลกับ</w:t>
      </w:r>
      <w:r>
        <w:rPr>
          <w:rFonts w:ascii="TH SarabunPSK" w:hAnsi="TH SarabunPSK" w:cs="TH SarabunPSK" w:hint="cs"/>
          <w:sz w:val="32"/>
          <w:szCs w:val="32"/>
          <w:cs/>
        </w:rPr>
        <w:t>ผู้เข้าร่วม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1DD2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0 คน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>โดยการนำเสนอในรูปแบบของตารางประกอบการบรรยายโดยใช้สถิติในการวิจัย ดังนี้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>สถิติเชิงพรรณนา (</w:t>
      </w:r>
      <w:r w:rsidRPr="00D63FB3">
        <w:rPr>
          <w:rFonts w:ascii="TH SarabunPSK" w:eastAsia="Times New Roman" w:hAnsi="TH SarabunPSK" w:cs="TH SarabunPSK"/>
          <w:sz w:val="32"/>
          <w:szCs w:val="32"/>
        </w:rPr>
        <w:t>Descriptive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63FB3">
        <w:rPr>
          <w:rFonts w:ascii="TH SarabunPSK" w:eastAsia="Times New Roman" w:hAnsi="TH SarabunPSK" w:cs="TH SarabunPSK"/>
          <w:sz w:val="32"/>
          <w:szCs w:val="32"/>
        </w:rPr>
        <w:t>Statistics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 xml:space="preserve">) ได้แก่ ร้อยละ ( </w:t>
      </w:r>
      <w:r w:rsidRPr="00D63FB3">
        <w:rPr>
          <w:rFonts w:ascii="TH SarabunPSK" w:eastAsia="Times New Roman" w:hAnsi="TH SarabunPSK" w:cs="TH SarabunPSK"/>
          <w:sz w:val="32"/>
          <w:szCs w:val="32"/>
        </w:rPr>
        <w:t>Percentage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>) ค่าความถี่ (</w:t>
      </w:r>
      <w:r w:rsidRPr="00D63FB3">
        <w:rPr>
          <w:rFonts w:ascii="TH SarabunPSK" w:eastAsia="Times New Roman" w:hAnsi="TH SarabunPSK" w:cs="TH SarabunPSK"/>
          <w:sz w:val="32"/>
          <w:szCs w:val="32"/>
        </w:rPr>
        <w:t>Frequency</w:t>
      </w:r>
      <w:r w:rsidRPr="00D63FB3">
        <w:rPr>
          <w:rFonts w:ascii="TH SarabunPSK" w:eastAsia="Times New Roman" w:hAnsi="TH SarabunPSK" w:cs="TH SarabunPSK"/>
          <w:sz w:val="32"/>
          <w:szCs w:val="32"/>
          <w:cs/>
        </w:rPr>
        <w:t>) เพื่อจำแนกลักษณะทางประชากรของกลุ่มตัวอย่างที่ทำการศึกษา</w:t>
      </w:r>
    </w:p>
    <w:p w14:paraId="525C81EF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1F19C92" w14:textId="77777777" w:rsidR="0058178F" w:rsidRDefault="0058178F" w:rsidP="0058178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E2318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การวิเคราะห์ข้อมูล</w:t>
      </w:r>
    </w:p>
    <w:p w14:paraId="6D105258" w14:textId="29D3F860" w:rsidR="0058178F" w:rsidRDefault="0058178F" w:rsidP="0058178F">
      <w:pPr>
        <w:tabs>
          <w:tab w:val="left" w:pos="900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>การวิจัยครั้งนี้เป็นการวิจัยเชิง</w:t>
      </w:r>
      <w:proofErr w:type="spellStart"/>
      <w:r w:rsidRPr="00EE2318">
        <w:rPr>
          <w:rFonts w:ascii="TH SarabunPSK" w:eastAsia="Times New Roman" w:hAnsi="TH SarabunPSK" w:cs="TH SarabunPSK"/>
          <w:sz w:val="32"/>
          <w:szCs w:val="32"/>
          <w:cs/>
        </w:rPr>
        <w:t>พรรณา</w:t>
      </w:r>
      <w:proofErr w:type="spellEnd"/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E2318">
        <w:rPr>
          <w:rFonts w:ascii="TH SarabunPSK" w:eastAsia="Times New Roman" w:hAnsi="TH SarabunPSK" w:cs="TH SarabunPSK"/>
          <w:sz w:val="32"/>
          <w:szCs w:val="32"/>
        </w:rPr>
        <w:t xml:space="preserve">(Descriptive Research) 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โดยใช้วิธีการเก็บข้อมูลแบบปฐมภูมิ </w:t>
      </w:r>
      <w:r w:rsidRPr="00EE2318">
        <w:rPr>
          <w:rFonts w:ascii="TH SarabunPSK" w:eastAsia="Times New Roman" w:hAnsi="TH SarabunPSK" w:cs="TH SarabunPSK"/>
          <w:sz w:val="32"/>
          <w:szCs w:val="32"/>
        </w:rPr>
        <w:t xml:space="preserve">(Primary Data) 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>ด้วยการสำรวจภาคสนาม ซึ่งทำการเก็บรวบรวมข้อมูลโดยใช้แบบสอบถาม</w:t>
      </w:r>
      <w:r>
        <w:rPr>
          <w:rFonts w:ascii="TH SarabunPSK" w:hAnsi="TH SarabunPSK" w:cs="TH SarabunPSK" w:hint="cs"/>
          <w:sz w:val="32"/>
          <w:szCs w:val="32"/>
          <w:cs/>
        </w:rPr>
        <w:t>ผู้เข้าร่วม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ได้รับแบบสอบถามที่นำมาวิเคราะห์ได้จำนวน </w:t>
      </w:r>
      <w:r w:rsidR="00751DD2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 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ชุดจากทั้งหมด </w:t>
      </w:r>
      <w:r w:rsidR="00751DD2"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0 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ชุด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100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คณะผู้จัดทำ</w:t>
      </w:r>
      <w:r w:rsidRPr="00EE2318">
        <w:rPr>
          <w:rFonts w:ascii="TH SarabunPSK" w:eastAsia="Times New Roman" w:hAnsi="TH SarabunPSK" w:cs="TH SarabunPSK"/>
          <w:sz w:val="32"/>
          <w:szCs w:val="32"/>
          <w:cs/>
        </w:rPr>
        <w:t>ได้ทำการวิเคราะห์ผลการสำรวจดังนี้</w:t>
      </w:r>
    </w:p>
    <w:p w14:paraId="2633FAD9" w14:textId="14D542D0" w:rsidR="0058178F" w:rsidRPr="007C60A9" w:rsidRDefault="0058178F" w:rsidP="0058178F">
      <w:pPr>
        <w:tabs>
          <w:tab w:val="left" w:pos="900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C60A9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การวิเคราะห์ข้อมูลส่วนตัวของผู้เข้าร่วมกิจกรรม</w:t>
      </w:r>
    </w:p>
    <w:p w14:paraId="332B1A7E" w14:textId="77777777" w:rsidR="0058178F" w:rsidRPr="007C60A9" w:rsidRDefault="0058178F" w:rsidP="0058178F">
      <w:pPr>
        <w:spacing w:after="0"/>
        <w:ind w:firstLine="90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วิเคราะห์ข้อมูลเชิง</w:t>
      </w:r>
      <w:proofErr w:type="spellStart"/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พรรณา</w:t>
      </w:r>
      <w:proofErr w:type="spellEnd"/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(Descriptive Analysis)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โดยการนำข้อมูลจากแบบสอบถามมาคำนวณหาค่าสถิติพื้นฐาน ได้แก่ การแจกแจงความถี่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(Frequency)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ค่าร้อยละ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(Percentage)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เพื่ออธิบายข้อมูลทั่วไปของกลุ่มตัวอย่าง แล้วนำเสนอในรูปแบบกราฟประกอบคำบรรยาย</w:t>
      </w:r>
    </w:p>
    <w:p w14:paraId="17A42E71" w14:textId="77777777" w:rsidR="0058178F" w:rsidRDefault="0058178F" w:rsidP="0058178F">
      <w:pPr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ข้อมูลทั่วไปของกลุ่มตัวอย่างที่ใช้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ได้แก่ </w:t>
      </w:r>
      <w:r>
        <w:rPr>
          <w:rFonts w:ascii="TH SarabunPSK" w:hAnsi="TH SarabunPSK" w:cs="TH SarabunPSK" w:hint="cs"/>
          <w:sz w:val="32"/>
          <w:szCs w:val="32"/>
          <w:cs/>
        </w:rPr>
        <w:t>เพศและอายุ</w:t>
      </w:r>
    </w:p>
    <w:p w14:paraId="1096504A" w14:textId="77777777" w:rsidR="0058178F" w:rsidRDefault="0058178F" w:rsidP="0058178F">
      <w:pPr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7192D2F0" w14:textId="77777777" w:rsidR="0058178F" w:rsidRDefault="0058178F" w:rsidP="0058178F">
      <w:pPr>
        <w:spacing w:after="0"/>
        <w:ind w:firstLine="90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26FEFA68" wp14:editId="4F36CE07">
            <wp:extent cx="4018113" cy="1975449"/>
            <wp:effectExtent l="0" t="0" r="1905" b="6350"/>
            <wp:docPr id="5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8B339E6" w14:textId="77777777" w:rsidR="0058178F" w:rsidRDefault="0058178F" w:rsidP="0058178F">
      <w:pPr>
        <w:spacing w:after="0"/>
        <w:ind w:firstLine="900"/>
        <w:jc w:val="center"/>
        <w:rPr>
          <w:rFonts w:ascii="TH SarabunPSK" w:hAnsi="TH SarabunPSK" w:cs="TH SarabunPSK"/>
          <w:sz w:val="32"/>
          <w:szCs w:val="32"/>
        </w:rPr>
      </w:pPr>
    </w:p>
    <w:p w14:paraId="7EC0F801" w14:textId="77777777" w:rsidR="0058178F" w:rsidRPr="006A27A8" w:rsidRDefault="0058178F" w:rsidP="0058178F">
      <w:pPr>
        <w:spacing w:after="0"/>
        <w:ind w:firstLine="900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ภาพ</w:t>
      </w:r>
      <w:r w:rsidRPr="006A27A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4.1</w:t>
      </w:r>
      <w:r w:rsidRPr="006A27A8">
        <w:rPr>
          <w:rFonts w:ascii="TH SarabunPSK" w:eastAsia="Times New Roman" w:hAnsi="TH SarabunPSK" w:cs="TH SarabunPSK"/>
          <w:sz w:val="32"/>
          <w:szCs w:val="32"/>
          <w:cs/>
        </w:rPr>
        <w:t xml:space="preserve">  แสดงจำนวนของผู้ตอบแบบสอบถามจำแนกตาม</w:t>
      </w:r>
      <w:r>
        <w:rPr>
          <w:rFonts w:ascii="TH SarabunPSK" w:hAnsi="TH SarabunPSK" w:cs="TH SarabunPSK" w:hint="cs"/>
          <w:sz w:val="32"/>
          <w:szCs w:val="32"/>
          <w:cs/>
        </w:rPr>
        <w:t>เพศ</w:t>
      </w:r>
    </w:p>
    <w:p w14:paraId="4BF73B32" w14:textId="77777777" w:rsidR="0058178F" w:rsidRPr="007C60A9" w:rsidRDefault="0058178F" w:rsidP="0058178F">
      <w:pPr>
        <w:tabs>
          <w:tab w:val="left" w:pos="900"/>
        </w:tabs>
        <w:spacing w:after="0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</w:p>
    <w:p w14:paraId="66A6B851" w14:textId="1B0288FB" w:rsidR="0058178F" w:rsidRPr="00C869D6" w:rsidRDefault="0058178F" w:rsidP="0058178F">
      <w:pPr>
        <w:ind w:firstLine="90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จากการวิเคราะห์แบบสอบถามที่ตอบกลับจำนวน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ชุดพบว่า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ประชากร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ที่เป็นเพศชาย </w:t>
      </w:r>
      <w:r>
        <w:rPr>
          <w:rFonts w:ascii="TH SarabunPSK" w:hAnsi="TH SarabunPSK" w:cs="TH SarabunPSK"/>
          <w:sz w:val="32"/>
          <w:szCs w:val="32"/>
          <w:cs/>
        </w:rPr>
        <w:t xml:space="preserve">มีจำนวนทั้งสิ้น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20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ที่เป็นนักศึกษาเพศหญิง </w:t>
      </w:r>
      <w:r>
        <w:rPr>
          <w:rFonts w:ascii="TH SarabunPSK" w:hAnsi="TH SarabunPSK" w:cs="TH SarabunPSK"/>
          <w:sz w:val="32"/>
          <w:szCs w:val="32"/>
          <w:cs/>
        </w:rPr>
        <w:t xml:space="preserve">มีจำนวนทั้งสิ้น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40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A2283">
        <w:rPr>
          <w:rFonts w:ascii="TH SarabunPSK" w:eastAsia="Times New Roman" w:hAnsi="TH SarabunPSK" w:cs="TH SarabunPSK" w:hint="cs"/>
          <w:sz w:val="32"/>
          <w:szCs w:val="32"/>
          <w:cs/>
        </w:rPr>
        <w:t>80.00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ของผู้ตอบแบบสอบถามทั้งหมด</w:t>
      </w:r>
    </w:p>
    <w:p w14:paraId="24F9DC63" w14:textId="77777777" w:rsidR="0058178F" w:rsidRDefault="0058178F" w:rsidP="0058178F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0887717" w14:textId="77777777" w:rsidR="0058178F" w:rsidRDefault="0058178F" w:rsidP="0058178F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w:drawing>
          <wp:inline distT="0" distB="0" distL="0" distR="0" wp14:anchorId="0E55B258" wp14:editId="01234F4D">
            <wp:extent cx="5251689" cy="2311879"/>
            <wp:effectExtent l="19050" t="0" r="25161" b="0"/>
            <wp:docPr id="6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E4D7EE1" w14:textId="77777777" w:rsidR="0058178F" w:rsidRDefault="0058178F" w:rsidP="0058178F">
      <w:pPr>
        <w:spacing w:after="0"/>
        <w:ind w:firstLine="90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ภาพ</w:t>
      </w:r>
      <w:r w:rsidRPr="006A27A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6A27A8">
        <w:rPr>
          <w:rFonts w:ascii="TH SarabunPSK" w:eastAsia="Times New Roman" w:hAnsi="TH SarabunPSK" w:cs="TH SarabunPSK"/>
          <w:sz w:val="32"/>
          <w:szCs w:val="32"/>
          <w:cs/>
        </w:rPr>
        <w:t xml:space="preserve">  แสดงจำนวนของผู้ตอบแบบสอบถามจำแนกตาม</w:t>
      </w:r>
      <w:r>
        <w:rPr>
          <w:rFonts w:ascii="TH SarabunPSK" w:hAnsi="TH SarabunPSK" w:cs="TH SarabunPSK" w:hint="cs"/>
          <w:sz w:val="32"/>
          <w:szCs w:val="32"/>
          <w:cs/>
        </w:rPr>
        <w:t>อายุ</w:t>
      </w:r>
    </w:p>
    <w:p w14:paraId="6E094930" w14:textId="77777777" w:rsidR="0058178F" w:rsidRPr="006A27A8" w:rsidRDefault="0058178F" w:rsidP="0058178F">
      <w:pPr>
        <w:spacing w:after="0"/>
        <w:ind w:firstLine="900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7549B344" w14:textId="3BB2F939" w:rsidR="0058178F" w:rsidRDefault="0058178F" w:rsidP="0058178F">
      <w:pPr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จากการวิเคราะห์แบบสอบถามที่ตอบกลับจำนวน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50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ชุดพบว่า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ประชากร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ที่มีอายุ 15-20 ปีมี </w:t>
      </w:r>
      <w:r>
        <w:rPr>
          <w:rFonts w:ascii="TH SarabunPSK" w:hAnsi="TH SarabunPSK" w:cs="TH SarabunPSK"/>
          <w:sz w:val="32"/>
          <w:szCs w:val="32"/>
          <w:cs/>
        </w:rPr>
        <w:t>จำนวนทั้งสิ้น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A2283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10.00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ที่มีอายุ 21-25 ปีมี </w:t>
      </w:r>
      <w:r>
        <w:rPr>
          <w:rFonts w:ascii="TH SarabunPSK" w:hAnsi="TH SarabunPSK" w:cs="TH SarabunPSK"/>
          <w:sz w:val="32"/>
          <w:szCs w:val="32"/>
          <w:cs/>
        </w:rPr>
        <w:t xml:space="preserve">จำนวนทั้งสิ้น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6.00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ที่มีอายุ 26-30 ปีมี </w:t>
      </w:r>
      <w:r>
        <w:rPr>
          <w:rFonts w:ascii="TH SarabunPSK" w:hAnsi="TH SarabunPSK" w:cs="TH SarabunPSK"/>
          <w:sz w:val="32"/>
          <w:szCs w:val="32"/>
          <w:cs/>
        </w:rPr>
        <w:t xml:space="preserve">จำนวนทั้งสิ้น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4.00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>กลุ่มตัวอย่าง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>ที่มีอายุ 31-35 ปี มี</w:t>
      </w:r>
      <w:r>
        <w:rPr>
          <w:rFonts w:ascii="TH SarabunPSK" w:hAnsi="TH SarabunPSK" w:cs="TH SarabunPSK"/>
          <w:sz w:val="32"/>
          <w:szCs w:val="32"/>
          <w:cs/>
        </w:rPr>
        <w:t xml:space="preserve">จำนวนทั้งสิ้น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12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24.00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>ของผู้ตอบแบบสอบถามทั้งหมด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>กลุ่มตัวอย่าง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ที่มีอายุ </w:t>
      </w:r>
      <w:r w:rsidR="00AA2283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>6-60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ปี มี</w:t>
      </w:r>
      <w:r>
        <w:rPr>
          <w:rFonts w:ascii="TH SarabunPSK" w:hAnsi="TH SarabunPSK" w:cs="TH SarabunPSK"/>
          <w:sz w:val="32"/>
          <w:szCs w:val="32"/>
          <w:cs/>
        </w:rPr>
        <w:t xml:space="preserve">จำนวนทั้งสิ้น </w:t>
      </w:r>
      <w:r w:rsidR="00AA2283">
        <w:rPr>
          <w:rFonts w:ascii="TH SarabunPSK" w:hAnsi="TH SarabunPSK" w:cs="TH SarabunPSK" w:hint="cs"/>
          <w:sz w:val="32"/>
          <w:szCs w:val="32"/>
          <w:cs/>
        </w:rPr>
        <w:t>32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 xml:space="preserve"> คิดเป็นร้อยละ </w:t>
      </w:r>
      <w:r w:rsidR="00AA2283">
        <w:rPr>
          <w:rFonts w:ascii="TH SarabunPSK" w:hAnsi="TH SarabunPSK" w:cs="TH SarabunPSK" w:hint="cs"/>
          <w:sz w:val="32"/>
          <w:szCs w:val="32"/>
          <w:cs/>
        </w:rPr>
        <w:t>70.00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69D6">
        <w:rPr>
          <w:rFonts w:ascii="TH SarabunPSK" w:eastAsia="Times New Roman" w:hAnsi="TH SarabunPSK" w:cs="TH SarabunPSK"/>
          <w:sz w:val="32"/>
          <w:szCs w:val="32"/>
          <w:cs/>
        </w:rPr>
        <w:t>ของผู้ตอบแบบสอบถามทั้งหมด</w:t>
      </w:r>
    </w:p>
    <w:p w14:paraId="6E8D2A60" w14:textId="77777777" w:rsidR="0058178F" w:rsidRDefault="0058178F" w:rsidP="00642361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5B17956E" w14:textId="77777777" w:rsidR="0058178F" w:rsidRPr="00EF2324" w:rsidRDefault="0058178F" w:rsidP="00642361">
      <w:pPr>
        <w:jc w:val="thaiDistribute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</w:pPr>
      <w:r w:rsidRPr="00EF232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การวิเคราะห์</w:t>
      </w:r>
      <w:r w:rsidRPr="00EF2324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ระดับความพึงพอใจในด้านต่างๆใน</w:t>
      </w:r>
      <w:r w:rsidRPr="00EF2324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14:paraId="32CC76BA" w14:textId="77777777" w:rsidR="0058178F" w:rsidRDefault="0058178F" w:rsidP="0058178F">
      <w:pPr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วิเคราะห์ข้อมูลเชิง</w:t>
      </w:r>
      <w:proofErr w:type="spellStart"/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พรรณา</w:t>
      </w:r>
      <w:proofErr w:type="spellEnd"/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(Descriptive Analysis)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โดยการนำข้อมูลจากแบบสอบถามมาคำนวณหาค่าสถิติพื้นฐาน ได้แก่ การแจกแจงความถี่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(Frequency)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 xml:space="preserve">ค่าร้อยละ </w:t>
      </w:r>
      <w:r w:rsidRPr="007C60A9">
        <w:rPr>
          <w:rFonts w:ascii="TH SarabunPSK" w:eastAsia="Times New Roman" w:hAnsi="TH SarabunPSK" w:cs="TH SarabunPSK"/>
          <w:sz w:val="32"/>
          <w:szCs w:val="32"/>
        </w:rPr>
        <w:t xml:space="preserve">(Percentage) 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เพื่ออธิบายข้อมูลทั่วไปของกลุ่มตัวอย่าง แล้วนำเสนอในรูปแบบ</w:t>
      </w:r>
      <w:r>
        <w:rPr>
          <w:rFonts w:ascii="TH SarabunPSK" w:hAnsi="TH SarabunPSK" w:cs="TH SarabunPSK" w:hint="cs"/>
          <w:sz w:val="32"/>
          <w:szCs w:val="32"/>
          <w:cs/>
        </w:rPr>
        <w:t>ตารางประกอบ</w:t>
      </w:r>
      <w:r w:rsidRPr="007C60A9">
        <w:rPr>
          <w:rFonts w:ascii="TH SarabunPSK" w:eastAsia="Times New Roman" w:hAnsi="TH SarabunPSK" w:cs="TH SarabunPSK"/>
          <w:sz w:val="32"/>
          <w:szCs w:val="32"/>
          <w:cs/>
        </w:rPr>
        <w:t>คำบรรยาย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68F38846" w14:textId="77777777" w:rsidR="0058178F" w:rsidRDefault="0058178F" w:rsidP="0058178F">
      <w:pPr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61BFC2F0" w14:textId="00B84010" w:rsidR="0058178F" w:rsidRDefault="0058178F" w:rsidP="00471209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687E42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 w:rsidR="00471209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687E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ระดับความพึงพอใจในด้านต่างๆ</w:t>
      </w:r>
    </w:p>
    <w:p w14:paraId="377E55C4" w14:textId="77777777" w:rsidR="00471209" w:rsidRPr="00687E42" w:rsidRDefault="00471209" w:rsidP="00471209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4"/>
        <w:gridCol w:w="1396"/>
        <w:gridCol w:w="2696"/>
      </w:tblGrid>
      <w:tr w:rsidR="0058178F" w14:paraId="0FD439E3" w14:textId="77777777" w:rsidTr="007601C2">
        <w:tc>
          <w:tcPr>
            <w:tcW w:w="5070" w:type="dxa"/>
            <w:vMerge w:val="restart"/>
          </w:tcPr>
          <w:p w14:paraId="14A66567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70C8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ประเด็นความพึงพอใจ</w:t>
            </w:r>
          </w:p>
        </w:tc>
        <w:tc>
          <w:tcPr>
            <w:tcW w:w="4172" w:type="dxa"/>
            <w:gridSpan w:val="2"/>
          </w:tcPr>
          <w:p w14:paraId="4E8CEFB1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70C8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ระดับความพึงพอใจ</w:t>
            </w:r>
          </w:p>
        </w:tc>
      </w:tr>
      <w:tr w:rsidR="0058178F" w14:paraId="1831424D" w14:textId="77777777" w:rsidTr="007601C2">
        <w:tc>
          <w:tcPr>
            <w:tcW w:w="5070" w:type="dxa"/>
            <w:vMerge/>
          </w:tcPr>
          <w:p w14:paraId="5BBD721C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</w:tcPr>
          <w:p w14:paraId="0DCF824D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70C8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2755" w:type="dxa"/>
          </w:tcPr>
          <w:p w14:paraId="6CC68D8D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70C8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แปลผล</w:t>
            </w:r>
          </w:p>
        </w:tc>
      </w:tr>
      <w:tr w:rsidR="0058178F" w14:paraId="251E6813" w14:textId="77777777" w:rsidTr="007601C2">
        <w:tc>
          <w:tcPr>
            <w:tcW w:w="5070" w:type="dxa"/>
          </w:tcPr>
          <w:p w14:paraId="34C942FD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มีเอกสารโครงการและกำหนดการชัดเจน</w:t>
            </w:r>
          </w:p>
        </w:tc>
        <w:tc>
          <w:tcPr>
            <w:tcW w:w="1417" w:type="dxa"/>
          </w:tcPr>
          <w:p w14:paraId="281BB489" w14:textId="6754AF1D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75</w:t>
            </w:r>
          </w:p>
        </w:tc>
        <w:tc>
          <w:tcPr>
            <w:tcW w:w="2755" w:type="dxa"/>
          </w:tcPr>
          <w:p w14:paraId="49E9B054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127C3D13" w14:textId="77777777" w:rsidTr="007601C2">
        <w:tc>
          <w:tcPr>
            <w:tcW w:w="5070" w:type="dxa"/>
          </w:tcPr>
          <w:p w14:paraId="1A8B676A" w14:textId="77777777" w:rsidR="0058178F" w:rsidRPr="00A70C8A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ความเหมาะสมของสถานที่การดำเนินโครงการ</w:t>
            </w:r>
          </w:p>
        </w:tc>
        <w:tc>
          <w:tcPr>
            <w:tcW w:w="1417" w:type="dxa"/>
          </w:tcPr>
          <w:p w14:paraId="710AFE0F" w14:textId="32BD168D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69</w:t>
            </w:r>
          </w:p>
        </w:tc>
        <w:tc>
          <w:tcPr>
            <w:tcW w:w="2755" w:type="dxa"/>
          </w:tcPr>
          <w:p w14:paraId="4DC17A43" w14:textId="6BB88862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40167234" w14:textId="77777777" w:rsidTr="007601C2">
        <w:tc>
          <w:tcPr>
            <w:tcW w:w="5070" w:type="dxa"/>
          </w:tcPr>
          <w:p w14:paraId="433FC87C" w14:textId="77777777" w:rsidR="0058178F" w:rsidRPr="00A70C8A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ความเหมาะสมของระยะเวลาในการดำเนินโครงการ</w:t>
            </w:r>
          </w:p>
        </w:tc>
        <w:tc>
          <w:tcPr>
            <w:tcW w:w="1417" w:type="dxa"/>
          </w:tcPr>
          <w:p w14:paraId="00FB1AF0" w14:textId="5935C550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4.5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755" w:type="dxa"/>
          </w:tcPr>
          <w:p w14:paraId="3C450D27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7DDC2BD9" w14:textId="77777777" w:rsidTr="007601C2">
        <w:tc>
          <w:tcPr>
            <w:tcW w:w="5070" w:type="dxa"/>
          </w:tcPr>
          <w:p w14:paraId="3827FC73" w14:textId="77777777" w:rsidR="0058178F" w:rsidRPr="00A70C8A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ความเหมาะสมของขั้นตอนการดำเนินโครงการ</w:t>
            </w:r>
          </w:p>
        </w:tc>
        <w:tc>
          <w:tcPr>
            <w:tcW w:w="1417" w:type="dxa"/>
          </w:tcPr>
          <w:p w14:paraId="710C8D29" w14:textId="5CB61AC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2755" w:type="dxa"/>
          </w:tcPr>
          <w:p w14:paraId="09903F61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1DF534E2" w14:textId="77777777" w:rsidTr="007601C2">
        <w:tc>
          <w:tcPr>
            <w:tcW w:w="5070" w:type="dxa"/>
          </w:tcPr>
          <w:p w14:paraId="028B2C35" w14:textId="77777777" w:rsidR="0058178F" w:rsidRPr="00A70C8A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 ความร่วมมือของนักศึกษาผู้เข้าร่วมโครงการ</w:t>
            </w:r>
          </w:p>
        </w:tc>
        <w:tc>
          <w:tcPr>
            <w:tcW w:w="1417" w:type="dxa"/>
          </w:tcPr>
          <w:p w14:paraId="302B90D9" w14:textId="370E1649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48</w:t>
            </w:r>
          </w:p>
        </w:tc>
        <w:tc>
          <w:tcPr>
            <w:tcW w:w="2755" w:type="dxa"/>
          </w:tcPr>
          <w:p w14:paraId="12609307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ค่อนข้างมาก</w:t>
            </w:r>
          </w:p>
        </w:tc>
      </w:tr>
      <w:tr w:rsidR="0058178F" w14:paraId="5D87D00B" w14:textId="77777777" w:rsidTr="007601C2">
        <w:tc>
          <w:tcPr>
            <w:tcW w:w="5070" w:type="dxa"/>
          </w:tcPr>
          <w:p w14:paraId="62FA8490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 ความเหมาะสมของผู้ดูแลโครงการ</w:t>
            </w:r>
          </w:p>
        </w:tc>
        <w:tc>
          <w:tcPr>
            <w:tcW w:w="1417" w:type="dxa"/>
          </w:tcPr>
          <w:p w14:paraId="3FBC6693" w14:textId="77777777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4.95</w:t>
            </w:r>
          </w:p>
        </w:tc>
        <w:tc>
          <w:tcPr>
            <w:tcW w:w="2755" w:type="dxa"/>
          </w:tcPr>
          <w:p w14:paraId="39B7DC36" w14:textId="0BD17B6A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6503973D" w14:textId="77777777" w:rsidTr="007601C2">
        <w:tc>
          <w:tcPr>
            <w:tcW w:w="5070" w:type="dxa"/>
          </w:tcPr>
          <w:p w14:paraId="3E451A53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 เครื่องมือและสิ่งอำนวยความสะดวก</w:t>
            </w:r>
          </w:p>
        </w:tc>
        <w:tc>
          <w:tcPr>
            <w:tcW w:w="1417" w:type="dxa"/>
          </w:tcPr>
          <w:p w14:paraId="7C0FC44E" w14:textId="0074ACBF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2755" w:type="dxa"/>
          </w:tcPr>
          <w:p w14:paraId="03EAE298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09B0EC91" w14:textId="77777777" w:rsidTr="007601C2">
        <w:tc>
          <w:tcPr>
            <w:tcW w:w="5070" w:type="dxa"/>
          </w:tcPr>
          <w:p w14:paraId="55CDFDF0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 การประชาสัมพันธ์</w:t>
            </w:r>
          </w:p>
        </w:tc>
        <w:tc>
          <w:tcPr>
            <w:tcW w:w="1417" w:type="dxa"/>
          </w:tcPr>
          <w:p w14:paraId="5A93C6EA" w14:textId="546684F1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2755" w:type="dxa"/>
          </w:tcPr>
          <w:p w14:paraId="7242D9F8" w14:textId="5CF5D2EC" w:rsidR="0058178F" w:rsidRDefault="009A184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ค่อนข้างมาก</w:t>
            </w:r>
          </w:p>
        </w:tc>
      </w:tr>
      <w:tr w:rsidR="0058178F" w:rsidRPr="00A70C8A" w14:paraId="7A464DB2" w14:textId="77777777" w:rsidTr="007601C2">
        <w:tc>
          <w:tcPr>
            <w:tcW w:w="5070" w:type="dxa"/>
          </w:tcPr>
          <w:p w14:paraId="637038B0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 การเปิดโอกาสในการเสนอความคิดเห็น</w:t>
            </w:r>
          </w:p>
        </w:tc>
        <w:tc>
          <w:tcPr>
            <w:tcW w:w="1417" w:type="dxa"/>
          </w:tcPr>
          <w:p w14:paraId="633B92C0" w14:textId="5640C372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65</w:t>
            </w:r>
          </w:p>
        </w:tc>
        <w:tc>
          <w:tcPr>
            <w:tcW w:w="2755" w:type="dxa"/>
          </w:tcPr>
          <w:p w14:paraId="7F79AF48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4868A0DB" w14:textId="77777777" w:rsidTr="007601C2">
        <w:tc>
          <w:tcPr>
            <w:tcW w:w="5070" w:type="dxa"/>
          </w:tcPr>
          <w:p w14:paraId="761F9F45" w14:textId="77777777" w:rsidR="0058178F" w:rsidRDefault="0058178F" w:rsidP="00471209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 การนำไปใช้ประโยชน์ในชีวิตประจำวัน</w:t>
            </w:r>
          </w:p>
        </w:tc>
        <w:tc>
          <w:tcPr>
            <w:tcW w:w="1417" w:type="dxa"/>
          </w:tcPr>
          <w:p w14:paraId="362E12C7" w14:textId="03E9F4D4" w:rsidR="0058178F" w:rsidRPr="00A70C8A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A184F">
              <w:rPr>
                <w:rFonts w:ascii="TH SarabunPSK" w:hAnsi="TH SarabunPSK" w:cs="TH SarabunPSK" w:hint="cs"/>
                <w:sz w:val="32"/>
                <w:szCs w:val="32"/>
                <w:cs/>
              </w:rPr>
              <w:t>75</w:t>
            </w:r>
          </w:p>
        </w:tc>
        <w:tc>
          <w:tcPr>
            <w:tcW w:w="2755" w:type="dxa"/>
          </w:tcPr>
          <w:p w14:paraId="209327BF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  <w:tr w:rsidR="0058178F" w14:paraId="41CFDC72" w14:textId="77777777" w:rsidTr="007601C2">
        <w:tc>
          <w:tcPr>
            <w:tcW w:w="5070" w:type="dxa"/>
          </w:tcPr>
          <w:p w14:paraId="70EFBC8F" w14:textId="77777777" w:rsidR="0058178F" w:rsidRPr="0083383D" w:rsidRDefault="0058178F" w:rsidP="00471209">
            <w:pPr>
              <w:spacing w:after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417" w:type="dxa"/>
          </w:tcPr>
          <w:p w14:paraId="3821B355" w14:textId="555D0F9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4.6</w:t>
            </w:r>
            <w:r w:rsidR="009A184F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755" w:type="dxa"/>
          </w:tcPr>
          <w:p w14:paraId="7FE9A79B" w14:textId="77777777" w:rsidR="0058178F" w:rsidRDefault="0058178F" w:rsidP="0047120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</w:t>
            </w:r>
          </w:p>
        </w:tc>
      </w:tr>
    </w:tbl>
    <w:p w14:paraId="5E48D40F" w14:textId="77777777" w:rsidR="0058178F" w:rsidRPr="00DA5DD6" w:rsidRDefault="0058178F" w:rsidP="0058178F">
      <w:pPr>
        <w:spacing w:after="0"/>
        <w:ind w:firstLine="90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AFC2AB4" w14:textId="5847B285" w:rsidR="0058178F" w:rsidRPr="00C26555" w:rsidRDefault="0058178F" w:rsidP="0058178F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ผู้เข้า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มีความพึงพอใจ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ต่อ</w:t>
      </w:r>
      <w:r>
        <w:rPr>
          <w:rFonts w:ascii="TH SarabunPSK" w:hAnsi="TH SarabunPSK" w:cs="TH SarabunPSK" w:hint="cs"/>
          <w:sz w:val="32"/>
          <w:szCs w:val="32"/>
          <w:cs/>
        </w:rPr>
        <w:t>ความเหมาะสมของผู้ดูแลโครงการ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มากเป็นอันดับแรก  โดยมีคะแ</w:t>
      </w:r>
      <w:r>
        <w:rPr>
          <w:rFonts w:ascii="TH SarabunPSK" w:hAnsi="TH SarabunPSK" w:cs="TH SarabunPSK"/>
          <w:sz w:val="32"/>
          <w:szCs w:val="32"/>
          <w:cs/>
        </w:rPr>
        <w:t xml:space="preserve">นนความพึงพอใจเฉลี่ยเท่ากับ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4.95 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ซึ่งหมายความว่า</w:t>
      </w:r>
      <w:r>
        <w:rPr>
          <w:rFonts w:ascii="TH SarabunPSK" w:hAnsi="TH SarabunPSK" w:cs="TH SarabunPSK"/>
          <w:sz w:val="32"/>
          <w:szCs w:val="32"/>
          <w:cs/>
        </w:rPr>
        <w:t xml:space="preserve"> มีความพึงพอใจ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มาก อันดับที่สอง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>มี 2 หัวข้อ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 xml:space="preserve"> คือ 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มีเอกสารโครงการและกำหนดการชัดเจน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การนำไปใช้ประโยชน์ในชีวิตประจำวัน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มีคะ</w:t>
      </w:r>
      <w:r>
        <w:rPr>
          <w:rFonts w:ascii="TH SarabunPSK" w:hAnsi="TH SarabunPSK" w:cs="TH SarabunPSK"/>
          <w:sz w:val="32"/>
          <w:szCs w:val="32"/>
          <w:cs/>
        </w:rPr>
        <w:t xml:space="preserve">แนนความพึงพอใจเฉลี่ยเท่ากับ </w:t>
      </w:r>
      <w:r>
        <w:rPr>
          <w:rFonts w:ascii="TH SarabunPSK" w:hAnsi="TH SarabunPSK" w:cs="TH SarabunPSK" w:hint="cs"/>
          <w:sz w:val="32"/>
          <w:szCs w:val="32"/>
          <w:cs/>
        </w:rPr>
        <w:t>4.</w:t>
      </w:r>
      <w:r w:rsidR="009A184F">
        <w:rPr>
          <w:rFonts w:ascii="TH SarabunPSK" w:hAnsi="TH SarabunPSK" w:cs="TH SarabunPSK" w:hint="cs"/>
          <w:sz w:val="32"/>
          <w:szCs w:val="32"/>
          <w:cs/>
        </w:rPr>
        <w:t>75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 xml:space="preserve"> ซึ่งหมายความว่า มีความ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/>
          <w:sz w:val="32"/>
          <w:szCs w:val="32"/>
          <w:cs/>
        </w:rPr>
        <w:t>พึงพอใจ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 xml:space="preserve">มาก อันดับที่สาม คือ 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ความเหมาะสมของสถานที่การดำเนินโครงการ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มีคะ</w:t>
      </w:r>
      <w:r>
        <w:rPr>
          <w:rFonts w:ascii="TH SarabunPSK" w:hAnsi="TH SarabunPSK" w:cs="TH SarabunPSK"/>
          <w:sz w:val="32"/>
          <w:szCs w:val="32"/>
          <w:cs/>
        </w:rPr>
        <w:t xml:space="preserve">แนนความพึงพอใจเฉลี่ยเท่ากับ </w:t>
      </w:r>
      <w:r w:rsidR="009A184F">
        <w:rPr>
          <w:rFonts w:ascii="TH SarabunPSK" w:hAnsi="TH SarabunPSK" w:cs="TH SarabunPSK" w:hint="cs"/>
          <w:sz w:val="32"/>
          <w:szCs w:val="32"/>
          <w:cs/>
        </w:rPr>
        <w:t>4.69</w:t>
      </w:r>
      <w:r>
        <w:rPr>
          <w:rFonts w:ascii="TH SarabunPSK" w:hAnsi="TH SarabunPSK" w:cs="TH SarabunPSK"/>
          <w:sz w:val="32"/>
          <w:szCs w:val="32"/>
          <w:cs/>
        </w:rPr>
        <w:t xml:space="preserve"> ซึ่งหมายความว่า มีความพึงพอใจ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 xml:space="preserve">มาก 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ผู้เข้าร่วมโครงการมีความคิดเห็นเรื่อง                                  การประชาสัมพันธ์</w:t>
      </w:r>
      <w:r w:rsidR="009A184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มีคะแ</w:t>
      </w:r>
      <w:r>
        <w:rPr>
          <w:rFonts w:ascii="TH SarabunPSK" w:hAnsi="TH SarabunPSK" w:cs="TH SarabunPSK"/>
          <w:sz w:val="32"/>
          <w:szCs w:val="32"/>
          <w:cs/>
        </w:rPr>
        <w:t xml:space="preserve">นนความพึงพอใจเฉลี่ยเท่ากับ </w:t>
      </w:r>
      <w:r w:rsidR="009A184F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9A184F">
        <w:rPr>
          <w:rFonts w:ascii="TH SarabunPSK" w:hAnsi="TH SarabunPSK" w:cs="TH SarabunPSK" w:hint="cs"/>
          <w:sz w:val="32"/>
          <w:szCs w:val="32"/>
          <w:cs/>
        </w:rPr>
        <w:t>20</w:t>
      </w:r>
      <w:r w:rsidRPr="00DA5DD6">
        <w:rPr>
          <w:rFonts w:ascii="TH SarabunPSK" w:eastAsia="Times New Roman" w:hAnsi="TH SarabunPSK" w:cs="TH SarabunPSK"/>
          <w:sz w:val="32"/>
          <w:szCs w:val="32"/>
          <w:cs/>
        </w:rPr>
        <w:t>ซึ่งหมายความว่า</w:t>
      </w:r>
      <w:r>
        <w:rPr>
          <w:rFonts w:ascii="TH SarabunPSK" w:hAnsi="TH SarabunPSK" w:cs="TH SarabunPSK"/>
          <w:sz w:val="32"/>
          <w:szCs w:val="32"/>
          <w:cs/>
        </w:rPr>
        <w:t xml:space="preserve"> มีความพึงพอใจ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ค่อนข้างมาก</w:t>
      </w:r>
      <w:r>
        <w:rPr>
          <w:rFonts w:ascii="TH SarabunPSK" w:hAnsi="TH SarabunPSK" w:cs="TH SarabunPSK" w:hint="cs"/>
          <w:sz w:val="32"/>
          <w:szCs w:val="32"/>
          <w:cs/>
        </w:rPr>
        <w:t>มาก เป็นลำดับสุดท้ายและสามารถสรุปโดยรวมได้ ดังนี้ คือ ผู้เข้าร่วมโครงการ</w:t>
      </w:r>
      <w:r w:rsidR="009A184F" w:rsidRPr="0064483E">
        <w:rPr>
          <w:rFonts w:ascii="TH SarabunPSK" w:hAnsi="TH SarabunPSK" w:cs="TH SarabunPSK"/>
          <w:sz w:val="32"/>
          <w:szCs w:val="32"/>
          <w:cs/>
        </w:rPr>
        <w:t>การส่งเสริมอาชีพการพัฒนาแปรรูปสินค้างานทอ</w:t>
      </w:r>
      <w:r w:rsidR="009A184F">
        <w:rPr>
          <w:rFonts w:ascii="TH SarabunPSK" w:hAnsi="TH SarabunPSK" w:cs="TH SarabunPSK" w:hint="cs"/>
          <w:sz w:val="32"/>
          <w:szCs w:val="32"/>
          <w:cs/>
        </w:rPr>
        <w:t>มือ จาก</w:t>
      </w:r>
      <w:r w:rsidR="009A184F" w:rsidRPr="0064483E">
        <w:rPr>
          <w:rFonts w:ascii="TH SarabunPSK" w:hAnsi="TH SarabunPSK" w:cs="TH SarabunPSK"/>
          <w:sz w:val="32"/>
          <w:szCs w:val="32"/>
          <w:cs/>
        </w:rPr>
        <w:t>อ</w:t>
      </w:r>
      <w:proofErr w:type="spellStart"/>
      <w:r w:rsidR="009A184F" w:rsidRPr="0064483E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="009A184F" w:rsidRPr="0064483E">
        <w:rPr>
          <w:rFonts w:ascii="TH SarabunPSK" w:hAnsi="TH SarabunPSK" w:cs="TH SarabunPSK"/>
          <w:sz w:val="32"/>
          <w:szCs w:val="32"/>
          <w:cs/>
        </w:rPr>
        <w:t>ลักษณ์ท้องถิ่น สู่การยกระดับผลิตภัณฑ์ชุมชนการค้าเชิงพาณิชย์ กลุ่มชุมชน</w:t>
      </w:r>
      <w:r w:rsidR="009A184F">
        <w:rPr>
          <w:rFonts w:ascii="TH SarabunPSK" w:hAnsi="TH SarabunPSK" w:cs="TH SarabunPSK" w:hint="cs"/>
          <w:sz w:val="32"/>
          <w:szCs w:val="32"/>
          <w:cs/>
        </w:rPr>
        <w:t xml:space="preserve">ผู้ใช้น้ำจากอ่างเก็บน้ำหนองไม้งาม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อยู่ในระดับ </w:t>
      </w:r>
      <w:r w:rsidRPr="0083383D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มาก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โดยมีคะแนนเฉลี่ยระดับความพึงพอใจที่ 4.6</w:t>
      </w:r>
      <w:r w:rsidR="009A184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1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คะแนน</w:t>
      </w:r>
    </w:p>
    <w:p w14:paraId="2EB5101B" w14:textId="77777777" w:rsidR="0058178F" w:rsidRDefault="0058178F" w:rsidP="0027269C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06C51072" w14:textId="7FB71BDE" w:rsidR="0027269C" w:rsidRDefault="0027269C" w:rsidP="0027269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7C84">
        <w:rPr>
          <w:rFonts w:ascii="TH SarabunPSK" w:hAnsi="TH SarabunPSK" w:cs="TH SarabunPSK"/>
          <w:b/>
          <w:bCs/>
          <w:sz w:val="36"/>
          <w:szCs w:val="36"/>
          <w:cs/>
        </w:rPr>
        <w:t>ปัญหาอุปสรรคในการดำเนินโครงการ</w:t>
      </w:r>
    </w:p>
    <w:p w14:paraId="5114A687" w14:textId="77777777" w:rsidR="0027269C" w:rsidRDefault="0027269C" w:rsidP="0027269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</w:p>
    <w:p w14:paraId="204573F5" w14:textId="77777777" w:rsidR="0027269C" w:rsidRDefault="0027269C" w:rsidP="0027269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7E5047" w14:textId="77777777" w:rsidR="0027269C" w:rsidRPr="009B7C84" w:rsidRDefault="0027269C" w:rsidP="0027269C">
      <w:pPr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9B7C84">
        <w:rPr>
          <w:rFonts w:ascii="TH SarabunPSK" w:hAnsi="TH SarabunPSK" w:cs="TH SarabunPSK"/>
          <w:b/>
          <w:bCs/>
          <w:sz w:val="36"/>
          <w:szCs w:val="36"/>
          <w:cs/>
        </w:rPr>
        <w:t>ข้อเสนอแนะ</w:t>
      </w:r>
    </w:p>
    <w:p w14:paraId="3FDA7834" w14:textId="77777777" w:rsidR="0027269C" w:rsidRPr="00D42725" w:rsidRDefault="0027269C" w:rsidP="0027269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- </w:t>
      </w:r>
    </w:p>
    <w:p w14:paraId="7AD2B13F" w14:textId="3B423683" w:rsidR="0023485A" w:rsidRDefault="0023485A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6320E56" w14:textId="480FDFD7" w:rsidR="0027269C" w:rsidRDefault="0027269C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40B128C" w14:textId="57D35DB9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2BF6C61" w14:textId="64ADADD6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5F2DA75" w14:textId="00B3B40B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0EAF17" w14:textId="135FB577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9C1465F" w14:textId="66B58C2E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DCFA4D0" w14:textId="01F2B32E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6D0A99A" w14:textId="1E075423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A338F5E" w14:textId="470FDC05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78819C" w14:textId="181116B0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2A02FAF" w14:textId="36522CEF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9296EF" w14:textId="57B4F496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4180D4F" w14:textId="39C38257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C6C1A00" w14:textId="7A2E3608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9DBCE69" w14:textId="608A7593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ACD63AA" w14:textId="747553BC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41A517A" w14:textId="47ED2209" w:rsidR="0058178F" w:rsidRDefault="0058178F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F3F8191" w14:textId="59BE179A" w:rsidR="00642361" w:rsidRDefault="00642361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13CE495" w14:textId="77777777" w:rsidR="00471209" w:rsidRDefault="00471209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335B90B" w14:textId="77777777" w:rsidR="00471209" w:rsidRDefault="00471209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A328CD0" w14:textId="77777777" w:rsidR="00471209" w:rsidRDefault="00471209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12C1A42" w14:textId="77777777" w:rsidR="00471209" w:rsidRDefault="00471209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5B3896F" w14:textId="77777777" w:rsidR="00471209" w:rsidRDefault="00471209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C9C5239" w14:textId="53F83FC7" w:rsidR="00642361" w:rsidRDefault="00642361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A4BD2" wp14:editId="7D96DF1D">
                <wp:simplePos x="0" y="0"/>
                <wp:positionH relativeFrom="column">
                  <wp:posOffset>5379720</wp:posOffset>
                </wp:positionH>
                <wp:positionV relativeFrom="paragraph">
                  <wp:posOffset>-489555</wp:posOffset>
                </wp:positionV>
                <wp:extent cx="552893" cy="393404"/>
                <wp:effectExtent l="0" t="0" r="19050" b="26035"/>
                <wp:wrapNone/>
                <wp:docPr id="10" name="วงร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3934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0F80DB" id="วงรี 10" o:spid="_x0000_s1026" style="position:absolute;margin-left:423.6pt;margin-top:-38.55pt;width:43.55pt;height:3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" fillcolor="white [3201]" strokecolor="white [3212]" strokeweight="1pt">
                <v:stroke joinstyle="miter"/>
              </v:oval>
            </w:pict>
          </mc:Fallback>
        </mc:AlternateContent>
      </w:r>
    </w:p>
    <w:p w14:paraId="7E4D8292" w14:textId="0D67373C" w:rsidR="0027269C" w:rsidRDefault="0027269C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ส่วนที่ 5</w:t>
      </w:r>
    </w:p>
    <w:p w14:paraId="4BBEB21E" w14:textId="50291EB3" w:rsidR="0027269C" w:rsidRDefault="0027269C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การนำไปใช้ประโยชน์และการขยายผล</w:t>
      </w:r>
    </w:p>
    <w:p w14:paraId="69088196" w14:textId="06604903" w:rsidR="0027269C" w:rsidRDefault="0027269C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80988A3" w14:textId="77777777" w:rsidR="0027269C" w:rsidRPr="00FE6FD8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ด้านการ</w:t>
      </w:r>
      <w:r w:rsidRPr="00FE6FD8">
        <w:rPr>
          <w:rFonts w:ascii="TH SarabunPSK" w:hAnsi="TH SarabunPSK" w:cs="TH SarabunPSK"/>
          <w:b/>
          <w:bCs/>
          <w:sz w:val="36"/>
          <w:szCs w:val="36"/>
          <w:cs/>
        </w:rPr>
        <w:t>นำไปใช้ประโยชน์แก่ภาคประชาชน/ชุมชน/ธุรกิจ</w:t>
      </w:r>
    </w:p>
    <w:p w14:paraId="20CBDB6A" w14:textId="597E4459" w:rsidR="0027269C" w:rsidRPr="00FE6FD8" w:rsidRDefault="0027269C" w:rsidP="0027269C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E6FD8">
        <w:rPr>
          <w:rFonts w:ascii="TH SarabunPSK" w:hAnsi="TH SarabunPSK" w:cs="TH SarabunPSK"/>
          <w:sz w:val="32"/>
          <w:szCs w:val="32"/>
          <w:cs/>
        </w:rPr>
        <w:tab/>
        <w:t>ผลที่ได้จาก</w:t>
      </w:r>
      <w:r w:rsidRPr="00FE6FD8">
        <w:rPr>
          <w:rFonts w:ascii="TH SarabunPSK" w:hAnsi="TH SarabunPSK" w:cs="TH SarabunPSK" w:hint="cs"/>
          <w:sz w:val="32"/>
          <w:szCs w:val="32"/>
          <w:cs/>
        </w:rPr>
        <w:t>โครงการยุทธศาสตร์ มหาวิทยาลัยราชภัฏเพื่อการพัฒนาท้องถิ่น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E6FD8">
        <w:rPr>
          <w:rFonts w:ascii="TH SarabunPSK" w:hAnsi="TH SarabunPSK" w:cs="TH SarabunPSK" w:hint="cs"/>
          <w:sz w:val="32"/>
          <w:szCs w:val="32"/>
          <w:cs/>
        </w:rPr>
        <w:t>ประจำปีงบประมาณ 256</w:t>
      </w:r>
      <w:r w:rsidR="00C34AB9">
        <w:rPr>
          <w:rFonts w:ascii="TH SarabunPSK" w:hAnsi="TH SarabunPSK" w:cs="TH SarabunPSK" w:hint="cs"/>
          <w:sz w:val="32"/>
          <w:szCs w:val="32"/>
          <w:cs/>
        </w:rPr>
        <w:t>8</w:t>
      </w:r>
      <w:r w:rsidRPr="00FE6FD8">
        <w:rPr>
          <w:rFonts w:ascii="TH SarabunPSK" w:hAnsi="TH SarabunPSK" w:cs="TH SarabunPSK"/>
          <w:sz w:val="32"/>
          <w:szCs w:val="32"/>
        </w:rPr>
        <w:t xml:space="preserve"> </w:t>
      </w:r>
      <w:r w:rsidR="00C34AB9" w:rsidRPr="0064483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C34AB9" w:rsidRPr="009841B8">
        <w:rPr>
          <w:rFonts w:ascii="TH SarabunPSK" w:hAnsi="TH SarabunPSK" w:cs="TH SarabunPSK"/>
          <w:sz w:val="32"/>
          <w:szCs w:val="32"/>
          <w:cs/>
        </w:rPr>
        <w:t>การยกระดับมาตรฐานผลิตภัณฑ์ชุมชนสู่แพลตฟอร์มออนไลน์โดยใช้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หลักการ </w:t>
      </w:r>
      <w:r w:rsidR="00C34AB9" w:rsidRPr="009841B8">
        <w:rPr>
          <w:rFonts w:ascii="TH SarabunPSK" w:hAnsi="TH SarabunPSK" w:cs="TH SarabunPSK"/>
          <w:sz w:val="32"/>
          <w:szCs w:val="32"/>
        </w:rPr>
        <w:t>BCG Model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E6FD8">
        <w:rPr>
          <w:rFonts w:ascii="TH SarabunPSK" w:hAnsi="TH SarabunPSK" w:cs="TH SarabunPSK"/>
          <w:sz w:val="32"/>
          <w:szCs w:val="32"/>
          <w:cs/>
        </w:rPr>
        <w:t xml:space="preserve">สามารถนำไปต่อยอด โดยการจัดการฝึกอบรมเชิงปฏิบัติการ </w:t>
      </w:r>
      <w:r w:rsidRPr="00FE6FD8">
        <w:rPr>
          <w:rFonts w:ascii="TH SarabunPSK" w:hAnsi="TH SarabunPSK" w:cs="TH SarabunPSK" w:hint="cs"/>
          <w:sz w:val="32"/>
          <w:szCs w:val="32"/>
          <w:cs/>
        </w:rPr>
        <w:t xml:space="preserve">เรื่อง การนำเทคโนโลยีสมัยใหม่และแนวทางการพัฒนาเครื่องจักรที่เหมาะสมมาใช้ในการผลิต </w:t>
      </w:r>
      <w:r w:rsidRPr="00FE6FD8">
        <w:rPr>
          <w:rFonts w:ascii="TH SarabunPSK" w:hAnsi="TH SarabunPSK" w:cs="TH SarabunPSK"/>
          <w:sz w:val="32"/>
          <w:szCs w:val="32"/>
          <w:cs/>
        </w:rPr>
        <w:t>การพัฒนา</w:t>
      </w:r>
      <w:r w:rsidRPr="00FE6FD8">
        <w:rPr>
          <w:rFonts w:ascii="TH SarabunPSK" w:hAnsi="TH SarabunPSK" w:cs="TH SarabunPSK" w:hint="cs"/>
          <w:sz w:val="32"/>
          <w:szCs w:val="32"/>
          <w:cs/>
        </w:rPr>
        <w:t>เทคนิค</w:t>
      </w:r>
      <w:r w:rsidRPr="00FE6FD8">
        <w:rPr>
          <w:rFonts w:ascii="TH SarabunPSK" w:hAnsi="TH SarabunPSK" w:cs="TH SarabunPSK"/>
          <w:sz w:val="32"/>
          <w:szCs w:val="32"/>
          <w:cs/>
        </w:rPr>
        <w:t>กระบวนการย้อมสีธรรมชาติ</w:t>
      </w:r>
      <w:r w:rsidRPr="00FE6FD8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E6FD8">
        <w:rPr>
          <w:rFonts w:ascii="TH SarabunPSK" w:hAnsi="TH SarabunPSK" w:cs="TH SarabunPSK"/>
          <w:sz w:val="32"/>
          <w:szCs w:val="32"/>
          <w:cs/>
        </w:rPr>
        <w:t>โครงการอบรมถ่ายทอด</w:t>
      </w:r>
      <w:r w:rsidRPr="00FE6FD8">
        <w:rPr>
          <w:rFonts w:ascii="TH SarabunPSK" w:hAnsi="TH SarabunPSK" w:cs="TH SarabunPSK" w:hint="cs"/>
          <w:sz w:val="32"/>
          <w:szCs w:val="32"/>
          <w:cs/>
        </w:rPr>
        <w:t>การส่งเสริมทักษะการมัดหมี่และการสร้างเครือข่ายความร่วมมือระหว่างผู้ประกอบการ</w:t>
      </w:r>
    </w:p>
    <w:p w14:paraId="47AD3146" w14:textId="659FB699" w:rsidR="0027269C" w:rsidRPr="00FE6FD8" w:rsidRDefault="0027269C" w:rsidP="0027269C">
      <w:pPr>
        <w:spacing w:after="0" w:line="240" w:lineRule="auto"/>
        <w:ind w:right="29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</w:p>
    <w:p w14:paraId="5A481402" w14:textId="77777777" w:rsidR="0027269C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sz w:val="32"/>
          <w:szCs w:val="32"/>
        </w:rPr>
      </w:pP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FE6FD8">
        <w:rPr>
          <w:rFonts w:ascii="TH SarabunPSK" w:hAnsi="TH SarabunPSK" w:cs="TH SarabunPSK"/>
          <w:sz w:val="32"/>
          <w:szCs w:val="32"/>
          <w:cs/>
        </w:rPr>
        <w:t>ที่สนใจ</w:t>
      </w:r>
    </w:p>
    <w:p w14:paraId="1A3478CE" w14:textId="77777777" w:rsidR="0027269C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sz w:val="32"/>
          <w:szCs w:val="32"/>
        </w:rPr>
      </w:pPr>
    </w:p>
    <w:p w14:paraId="6A0B35C6" w14:textId="77777777" w:rsidR="0027269C" w:rsidRPr="008B1118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B1118">
        <w:rPr>
          <w:rFonts w:ascii="TH SarabunPSK" w:hAnsi="TH SarabunPSK" w:cs="TH SarabunPSK"/>
          <w:b/>
          <w:bCs/>
          <w:sz w:val="36"/>
          <w:szCs w:val="36"/>
          <w:cs/>
        </w:rPr>
        <w:t>ด้านการพัฒนาท้องถิ่น</w:t>
      </w:r>
    </w:p>
    <w:p w14:paraId="4B1ADCF2" w14:textId="77777777" w:rsidR="0027269C" w:rsidRPr="00A1390F" w:rsidRDefault="0027269C" w:rsidP="0027269C">
      <w:pPr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8B3C7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</w:t>
      </w:r>
      <w:r w:rsidRPr="00A87E0A">
        <w:rPr>
          <w:rFonts w:ascii="TH SarabunPSK" w:hAnsi="TH SarabunPSK" w:cs="TH SarabunPSK"/>
          <w:sz w:val="32"/>
          <w:szCs w:val="32"/>
          <w:cs/>
        </w:rPr>
        <w:t>มีศักยภาพ</w:t>
      </w:r>
      <w:r w:rsidRPr="00A87E0A">
        <w:rPr>
          <w:rFonts w:ascii="TH SarabunPSK" w:hAnsi="TH SarabunPSK" w:cs="TH SarabunPSK" w:hint="cs"/>
          <w:sz w:val="32"/>
          <w:szCs w:val="32"/>
          <w:cs/>
        </w:rPr>
        <w:t>ในกระบวนการผลิตผลิตภัณฑ์ผ้าไหม</w:t>
      </w:r>
      <w:r w:rsidRPr="00A87E0A">
        <w:rPr>
          <w:rFonts w:ascii="TH SarabunPSK" w:hAnsi="TH SarabunPSK" w:cs="TH SarabunPSK"/>
          <w:sz w:val="32"/>
          <w:szCs w:val="32"/>
          <w:cs/>
        </w:rPr>
        <w:t>สูงขึ้นและผลิตภัณฑ์ที่ทำการผลิตได้มาตรฐานตามที่หน่วยงานต่าง ๆ กำหนด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</w:t>
      </w:r>
      <w:r w:rsidRPr="008B3C71">
        <w:rPr>
          <w:rFonts w:ascii="TH SarabunPSK" w:hAnsi="TH SarabunPSK" w:cs="TH SarabunPSK"/>
          <w:sz w:val="32"/>
          <w:szCs w:val="32"/>
          <w:cs/>
        </w:rPr>
        <w:t>การพัฒนา</w:t>
      </w:r>
      <w:r w:rsidRPr="008B3C7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วิสาหกิจชุมชนไปสู่การขับเคลื่อน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ด้วยเทคโนโลยี ความคิดสร้างสรรค์</w:t>
      </w:r>
      <w:r w:rsidRPr="008B3C7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และนวัตกรรม</w:t>
      </w:r>
      <w:r w:rsidRPr="00F44714">
        <w:rPr>
          <w:rFonts w:ascii="TH SarabunPSK" w:hAnsi="TH SarabunPSK" w:cs="TH SarabunPSK" w:hint="cs"/>
          <w:sz w:val="32"/>
          <w:szCs w:val="32"/>
          <w:cs/>
        </w:rPr>
        <w:t>เกิด</w:t>
      </w:r>
      <w:r w:rsidRPr="00F44714">
        <w:rPr>
          <w:rFonts w:ascii="TH SarabunPSK" w:hAnsi="TH SarabunPSK" w:cs="TH SarabunPSK"/>
          <w:sz w:val="32"/>
          <w:szCs w:val="32"/>
          <w:cs/>
        </w:rPr>
        <w:t>ผลิตภัณฑ์ชุมชนท้องถิ่นสู่เศรษฐกิจสร้างสรรค์มูลค่าสูง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จนไปถึงการ</w:t>
      </w:r>
      <w:r>
        <w:rPr>
          <w:rFonts w:ascii="TH SarabunPSK" w:hAnsi="TH SarabunPSK" w:cs="TH SarabunPSK"/>
          <w:sz w:val="32"/>
          <w:szCs w:val="32"/>
          <w:cs/>
        </w:rPr>
        <w:t>ลดต้นทุนในการผลิตทั้งในด้านของเวลา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B3C71">
        <w:rPr>
          <w:rFonts w:ascii="TH SarabunPSK" w:hAnsi="TH SarabunPSK" w:cs="TH SarabunPSK"/>
          <w:sz w:val="32"/>
          <w:szCs w:val="32"/>
          <w:cs/>
        </w:rPr>
        <w:t>แรงงานและวัตถุดิบ</w:t>
      </w:r>
      <w:r w:rsidRPr="008B3C71">
        <w:rPr>
          <w:rFonts w:ascii="TH SarabunPSK" w:hAnsi="TH SarabunPSK" w:cs="TH SarabunPSK" w:hint="cs"/>
          <w:sz w:val="32"/>
          <w:szCs w:val="32"/>
          <w:cs/>
        </w:rPr>
        <w:t>จากการสร้างเครือข่ายความร่วมมือระหว่างผู้ประกอบการ</w:t>
      </w:r>
      <w:r w:rsidRPr="00A87E0A">
        <w:rPr>
          <w:rFonts w:ascii="TH SarabunPSK" w:hAnsi="TH SarabunPSK" w:cs="TH SarabunPSK"/>
          <w:sz w:val="32"/>
          <w:szCs w:val="32"/>
          <w:cs/>
        </w:rPr>
        <w:t>และได้รับส่วนแบ่งผลประโยชน์ทางเศรษฐกิจมากขึ้น</w:t>
      </w:r>
    </w:p>
    <w:p w14:paraId="609B1EF5" w14:textId="451F49C2" w:rsidR="0027269C" w:rsidRPr="00FE6FD8" w:rsidRDefault="0027269C" w:rsidP="0027269C">
      <w:pPr>
        <w:spacing w:after="0" w:line="240" w:lineRule="auto"/>
        <w:ind w:right="29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</w:p>
    <w:p w14:paraId="39FF7E30" w14:textId="1A84CD2B" w:rsidR="0027269C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sz w:val="32"/>
          <w:szCs w:val="32"/>
        </w:rPr>
      </w:pP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FE6FD8">
        <w:rPr>
          <w:rFonts w:ascii="TH SarabunPSK" w:hAnsi="TH SarabunPSK" w:cs="TH SarabunPSK"/>
          <w:sz w:val="32"/>
          <w:szCs w:val="32"/>
          <w:cs/>
        </w:rPr>
        <w:t>ที่สนใจ</w:t>
      </w:r>
    </w:p>
    <w:p w14:paraId="1998C178" w14:textId="77777777" w:rsidR="0027269C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sz w:val="32"/>
          <w:szCs w:val="32"/>
        </w:rPr>
      </w:pPr>
    </w:p>
    <w:p w14:paraId="1442DDC1" w14:textId="77777777" w:rsidR="0027269C" w:rsidRDefault="0027269C" w:rsidP="0027269C">
      <w:pPr>
        <w:spacing w:after="0" w:line="240" w:lineRule="auto"/>
        <w:ind w:right="2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B1118">
        <w:rPr>
          <w:rFonts w:ascii="TH SarabunPSK" w:hAnsi="TH SarabunPSK" w:cs="TH SarabunPSK"/>
          <w:b/>
          <w:bCs/>
          <w:sz w:val="36"/>
          <w:szCs w:val="36"/>
          <w:cs/>
        </w:rPr>
        <w:t>ด้านพาณิชย์</w:t>
      </w:r>
    </w:p>
    <w:p w14:paraId="644201B0" w14:textId="77777777" w:rsidR="0027269C" w:rsidRPr="00FE6FD8" w:rsidRDefault="0027269C" w:rsidP="0027269C">
      <w:pPr>
        <w:spacing w:after="0" w:line="240" w:lineRule="auto"/>
        <w:ind w:right="29" w:firstLine="720"/>
        <w:jc w:val="thaiDistribute"/>
        <w:rPr>
          <w:rFonts w:ascii="TH SarabunPSK" w:eastAsia="AngsanaNew" w:hAnsi="TH SarabunPSK" w:cs="TH SarabunPSK"/>
          <w:sz w:val="32"/>
          <w:szCs w:val="32"/>
          <w:cs/>
        </w:rPr>
      </w:pPr>
      <w:r w:rsidRPr="00FE6FD8">
        <w:rPr>
          <w:rFonts w:ascii="TH SarabunPSK" w:hAnsi="TH SarabunPSK" w:cs="TH SarabunPSK"/>
          <w:sz w:val="32"/>
          <w:szCs w:val="32"/>
          <w:cs/>
        </w:rPr>
        <w:t>นำไปสู่การสร้างเอกลักษณ์และ</w:t>
      </w:r>
      <w:proofErr w:type="spellStart"/>
      <w:r w:rsidRPr="00FE6FD8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FE6FD8">
        <w:rPr>
          <w:rFonts w:ascii="TH SarabunPSK" w:hAnsi="TH SarabunPSK" w:cs="TH SarabunPSK"/>
          <w:sz w:val="32"/>
          <w:szCs w:val="32"/>
          <w:cs/>
        </w:rPr>
        <w:t>ลักษณ์ของสินค้า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จนไปถึงการ</w:t>
      </w:r>
      <w:r>
        <w:rPr>
          <w:rFonts w:ascii="TH SarabunPSK" w:hAnsi="TH SarabunPSK" w:cs="TH SarabunPSK"/>
          <w:sz w:val="32"/>
          <w:szCs w:val="32"/>
          <w:cs/>
        </w:rPr>
        <w:t>ลดต้นทุนในการผลิตทั้งในด้านของเวลา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B3C71">
        <w:rPr>
          <w:rFonts w:ascii="TH SarabunPSK" w:hAnsi="TH SarabunPSK" w:cs="TH SarabunPSK"/>
          <w:sz w:val="32"/>
          <w:szCs w:val="32"/>
          <w:cs/>
        </w:rPr>
        <w:t>แรงงานและวัตถุดิบ</w:t>
      </w:r>
      <w:r w:rsidRPr="008B3C71">
        <w:rPr>
          <w:rFonts w:ascii="TH SarabunPSK" w:hAnsi="TH SarabunPSK" w:cs="TH SarabunPSK" w:hint="cs"/>
          <w:sz w:val="32"/>
          <w:szCs w:val="32"/>
          <w:cs/>
        </w:rPr>
        <w:t>จากการสร้างเครือข่ายความร่วมมือระหว่างผู้ประกอบการ</w:t>
      </w:r>
      <w:r w:rsidRPr="00A87E0A">
        <w:rPr>
          <w:rFonts w:ascii="TH SarabunPSK" w:hAnsi="TH SarabunPSK" w:cs="TH SarabunPSK"/>
          <w:sz w:val="32"/>
          <w:szCs w:val="32"/>
          <w:cs/>
        </w:rPr>
        <w:t>และได้รับส่วนแบ่งผลประโยชน์ทางเศรษฐกิจมากขึ้น</w:t>
      </w:r>
    </w:p>
    <w:p w14:paraId="001937CF" w14:textId="6F2EA732" w:rsidR="0027269C" w:rsidRDefault="0027269C" w:rsidP="00C34AB9">
      <w:pPr>
        <w:spacing w:after="0" w:line="240" w:lineRule="auto"/>
        <w:ind w:left="1418" w:right="29" w:hanging="1418"/>
        <w:jc w:val="thaiDistribute"/>
        <w:rPr>
          <w:rFonts w:ascii="TH SarabunPSK" w:hAnsi="TH SarabunPSK" w:cs="TH SarabunPSK"/>
          <w:sz w:val="32"/>
          <w:szCs w:val="32"/>
        </w:rPr>
      </w:pP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="00C34AB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C34AB9">
        <w:rPr>
          <w:rFonts w:ascii="TH SarabunPSK" w:hAnsi="TH SarabunPSK" w:cs="TH SarabunPSK"/>
          <w:sz w:val="32"/>
          <w:szCs w:val="32"/>
          <w:cs/>
        </w:rPr>
        <w:t>ทอผ้า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>ไหม</w:t>
      </w:r>
      <w:r w:rsidR="00C34AB9"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หมู่ 7 และหมู่ 8</w:t>
      </w:r>
      <w:r w:rsidR="00C34AB9">
        <w:rPr>
          <w:rFonts w:ascii="TH SarabunPSK" w:eastAsia="AngsanaNew" w:hAnsi="TH SarabunPSK" w:cs="TH SarabunPSK"/>
          <w:sz w:val="32"/>
          <w:szCs w:val="32"/>
          <w:cs/>
        </w:rPr>
        <w:t xml:space="preserve"> ตำบลสี่เหลี่ยม อำเภอประโคนชัย </w:t>
      </w:r>
      <w:r w:rsidR="00C34AB9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 w:rsidRPr="00FE6FD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 </w:t>
      </w:r>
      <w:r w:rsidR="00C34AB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FE6FD8">
        <w:rPr>
          <w:rFonts w:ascii="TH SarabunPSK" w:hAnsi="TH SarabunPSK" w:cs="TH SarabunPSK"/>
          <w:sz w:val="32"/>
          <w:szCs w:val="32"/>
          <w:cs/>
        </w:rPr>
        <w:t>ที่สนใจ</w:t>
      </w:r>
    </w:p>
    <w:p w14:paraId="36DDB2AF" w14:textId="77777777" w:rsidR="0027269C" w:rsidRPr="00404D34" w:rsidRDefault="0027269C" w:rsidP="00404D34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sectPr w:rsidR="0027269C" w:rsidRPr="00404D3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14680" w14:textId="77777777" w:rsidR="000106C5" w:rsidRDefault="000106C5" w:rsidP="00642361">
      <w:pPr>
        <w:spacing w:after="0" w:line="240" w:lineRule="auto"/>
      </w:pPr>
      <w:r>
        <w:separator/>
      </w:r>
    </w:p>
  </w:endnote>
  <w:endnote w:type="continuationSeparator" w:id="0">
    <w:p w14:paraId="3B4C4B45" w14:textId="77777777" w:rsidR="000106C5" w:rsidRDefault="000106C5" w:rsidP="00642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PMingLiU"/>
    <w:panose1 w:val="00000000000000000000"/>
    <w:charset w:val="00"/>
    <w:family w:val="roman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35512" w14:textId="77777777" w:rsidR="000106C5" w:rsidRDefault="000106C5" w:rsidP="00642361">
      <w:pPr>
        <w:spacing w:after="0" w:line="240" w:lineRule="auto"/>
      </w:pPr>
      <w:r>
        <w:separator/>
      </w:r>
    </w:p>
  </w:footnote>
  <w:footnote w:type="continuationSeparator" w:id="0">
    <w:p w14:paraId="690D8C64" w14:textId="77777777" w:rsidR="000106C5" w:rsidRDefault="000106C5" w:rsidP="00642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4539867"/>
      <w:docPartObj>
        <w:docPartGallery w:val="Page Numbers (Top of Page)"/>
        <w:docPartUnique/>
      </w:docPartObj>
    </w:sdtPr>
    <w:sdtEndPr>
      <w:rPr>
        <w:rFonts w:ascii="TH SarabunPSK" w:hAnsi="TH SarabunPSK" w:cs="TH SarabunPSK" w:hint="cs"/>
        <w:sz w:val="28"/>
      </w:rPr>
    </w:sdtEndPr>
    <w:sdtContent>
      <w:p w14:paraId="25A543D8" w14:textId="73BB2152" w:rsidR="00642361" w:rsidRPr="00642361" w:rsidRDefault="00642361">
        <w:pPr>
          <w:pStyle w:val="a7"/>
          <w:jc w:val="right"/>
          <w:rPr>
            <w:rFonts w:ascii="TH SarabunPSK" w:hAnsi="TH SarabunPSK" w:cs="TH SarabunPSK"/>
            <w:sz w:val="28"/>
          </w:rPr>
        </w:pPr>
        <w:r w:rsidRPr="00642361">
          <w:rPr>
            <w:rFonts w:ascii="TH SarabunPSK" w:hAnsi="TH SarabunPSK" w:cs="TH SarabunPSK" w:hint="cs"/>
            <w:sz w:val="28"/>
          </w:rPr>
          <w:fldChar w:fldCharType="begin"/>
        </w:r>
        <w:r w:rsidRPr="00642361">
          <w:rPr>
            <w:rFonts w:ascii="TH SarabunPSK" w:hAnsi="TH SarabunPSK" w:cs="TH SarabunPSK" w:hint="cs"/>
            <w:sz w:val="28"/>
          </w:rPr>
          <w:instrText>PAGE   \* MERGEFORMAT</w:instrText>
        </w:r>
        <w:r w:rsidRPr="00642361">
          <w:rPr>
            <w:rFonts w:ascii="TH SarabunPSK" w:hAnsi="TH SarabunPSK" w:cs="TH SarabunPSK" w:hint="cs"/>
            <w:sz w:val="28"/>
          </w:rPr>
          <w:fldChar w:fldCharType="separate"/>
        </w:r>
        <w:r w:rsidRPr="00642361">
          <w:rPr>
            <w:rFonts w:ascii="TH SarabunPSK" w:hAnsi="TH SarabunPSK" w:cs="TH SarabunPSK" w:hint="cs"/>
            <w:sz w:val="28"/>
            <w:lang w:val="th-TH"/>
          </w:rPr>
          <w:t>2</w:t>
        </w:r>
        <w:r w:rsidRPr="00642361">
          <w:rPr>
            <w:rFonts w:ascii="TH SarabunPSK" w:hAnsi="TH SarabunPSK" w:cs="TH SarabunPSK" w:hint="cs"/>
            <w:sz w:val="28"/>
          </w:rPr>
          <w:fldChar w:fldCharType="end"/>
        </w:r>
      </w:p>
    </w:sdtContent>
  </w:sdt>
  <w:p w14:paraId="3AF97495" w14:textId="77777777" w:rsidR="00642361" w:rsidRDefault="0064236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240EA"/>
    <w:multiLevelType w:val="multilevel"/>
    <w:tmpl w:val="37E0E88E"/>
    <w:lvl w:ilvl="0">
      <w:start w:val="1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3360"/>
        </w:tabs>
        <w:ind w:left="3360" w:hanging="2880"/>
      </w:pPr>
      <w:rPr>
        <w:rFonts w:hint="default"/>
      </w:rPr>
    </w:lvl>
    <w:lvl w:ilvl="2">
      <w:start w:val="1"/>
      <w:numFmt w:val="decimal"/>
      <w:lvlText w:val="%1.%2-%3"/>
      <w:lvlJc w:val="left"/>
      <w:pPr>
        <w:tabs>
          <w:tab w:val="num" w:pos="3840"/>
        </w:tabs>
        <w:ind w:left="3840" w:hanging="2880"/>
      </w:pPr>
      <w:rPr>
        <w:rFonts w:hint="default"/>
      </w:rPr>
    </w:lvl>
    <w:lvl w:ilvl="3">
      <w:start w:val="50"/>
      <w:numFmt w:val="decimal"/>
      <w:lvlText w:val="%1.%2-%3.%4"/>
      <w:lvlJc w:val="left"/>
      <w:pPr>
        <w:tabs>
          <w:tab w:val="num" w:pos="4320"/>
        </w:tabs>
        <w:ind w:left="4320" w:hanging="288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4800"/>
        </w:tabs>
        <w:ind w:left="4800" w:hanging="28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5280"/>
        </w:tabs>
        <w:ind w:left="5280" w:hanging="28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5760"/>
        </w:tabs>
        <w:ind w:left="5760" w:hanging="288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6240"/>
        </w:tabs>
        <w:ind w:left="6240" w:hanging="288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6720"/>
        </w:tabs>
        <w:ind w:left="6720" w:hanging="2880"/>
      </w:pPr>
      <w:rPr>
        <w:rFonts w:hint="default"/>
      </w:rPr>
    </w:lvl>
  </w:abstractNum>
  <w:num w:numId="1" w16cid:durableId="53801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FED"/>
    <w:rsid w:val="000106C5"/>
    <w:rsid w:val="00040774"/>
    <w:rsid w:val="000946E5"/>
    <w:rsid w:val="000B19E7"/>
    <w:rsid w:val="0023485A"/>
    <w:rsid w:val="0027269C"/>
    <w:rsid w:val="00325A73"/>
    <w:rsid w:val="00404D34"/>
    <w:rsid w:val="00471209"/>
    <w:rsid w:val="004E0242"/>
    <w:rsid w:val="004F2C39"/>
    <w:rsid w:val="00507ED2"/>
    <w:rsid w:val="005443F9"/>
    <w:rsid w:val="0058178F"/>
    <w:rsid w:val="005A7160"/>
    <w:rsid w:val="00635AFE"/>
    <w:rsid w:val="00637B08"/>
    <w:rsid w:val="00642361"/>
    <w:rsid w:val="00751DD2"/>
    <w:rsid w:val="00793FED"/>
    <w:rsid w:val="0080251B"/>
    <w:rsid w:val="0088719B"/>
    <w:rsid w:val="008C41D1"/>
    <w:rsid w:val="008E4A35"/>
    <w:rsid w:val="009A184F"/>
    <w:rsid w:val="009D09C8"/>
    <w:rsid w:val="009F4E7C"/>
    <w:rsid w:val="00A777FB"/>
    <w:rsid w:val="00AA2283"/>
    <w:rsid w:val="00B42BE9"/>
    <w:rsid w:val="00B666EF"/>
    <w:rsid w:val="00B753CB"/>
    <w:rsid w:val="00C34AB9"/>
    <w:rsid w:val="00D507A6"/>
    <w:rsid w:val="00EC6C1D"/>
    <w:rsid w:val="00F0336B"/>
    <w:rsid w:val="00F16904"/>
    <w:rsid w:val="00FB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439AD"/>
  <w15:chartTrackingRefBased/>
  <w15:docId w15:val="{33A0AB27-714B-419D-9A30-07F90859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AFE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00 List Bull"/>
    <w:basedOn w:val="a"/>
    <w:link w:val="a4"/>
    <w:uiPriority w:val="34"/>
    <w:qFormat/>
    <w:rsid w:val="00D507A6"/>
    <w:pPr>
      <w:ind w:left="720"/>
      <w:contextualSpacing/>
    </w:pPr>
  </w:style>
  <w:style w:type="paragraph" w:styleId="a5">
    <w:name w:val="No Spacing"/>
    <w:uiPriority w:val="1"/>
    <w:qFormat/>
    <w:rsid w:val="00325A73"/>
    <w:pPr>
      <w:spacing w:after="0" w:line="240" w:lineRule="auto"/>
    </w:pPr>
    <w:rPr>
      <w:rFonts w:eastAsiaTheme="minorEastAsia"/>
    </w:rPr>
  </w:style>
  <w:style w:type="table" w:styleId="a6">
    <w:name w:val="Table Grid"/>
    <w:basedOn w:val="a1"/>
    <w:uiPriority w:val="59"/>
    <w:rsid w:val="00325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00 List Bull อักขระ"/>
    <w:link w:val="a3"/>
    <w:uiPriority w:val="34"/>
    <w:rsid w:val="0023485A"/>
    <w:rPr>
      <w:rFonts w:eastAsiaTheme="minorEastAsia"/>
    </w:rPr>
  </w:style>
  <w:style w:type="paragraph" w:styleId="a7">
    <w:name w:val="header"/>
    <w:basedOn w:val="a"/>
    <w:link w:val="a8"/>
    <w:uiPriority w:val="99"/>
    <w:unhideWhenUsed/>
    <w:rsid w:val="006423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42361"/>
    <w:rPr>
      <w:rFonts w:eastAsiaTheme="minorEastAsia"/>
    </w:rPr>
  </w:style>
  <w:style w:type="paragraph" w:styleId="a9">
    <w:name w:val="footer"/>
    <w:basedOn w:val="a"/>
    <w:link w:val="aa"/>
    <w:uiPriority w:val="99"/>
    <w:unhideWhenUsed/>
    <w:rsid w:val="006423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42361"/>
    <w:rPr>
      <w:rFonts w:eastAsiaTheme="minorEastAsia"/>
    </w:rPr>
  </w:style>
  <w:style w:type="character" w:styleId="ab">
    <w:name w:val="Hyperlink"/>
    <w:basedOn w:val="a0"/>
    <w:uiPriority w:val="99"/>
    <w:unhideWhenUsed/>
    <w:rsid w:val="008871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เพศ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fld id="{2C596848-A571-4455-8306-9AF97C981BEA}" type="CATEGORYNAME">
                      <a:rPr lang="th-TH"/>
                      <a:pPr/>
                      <a:t>[ชื่อประเภท]</a:t>
                    </a:fld>
                    <a:r>
                      <a:rPr lang="th-TH" baseline="0"/>
                      <a:t>, 5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8179-464F-A157-0E8701C10C8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ชาย</c:v>
                </c:pt>
                <c:pt idx="1">
                  <c:v>หญิง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79-464F-A157-0E8701C10C89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ชั้นปี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9.9719633055194226E-2"/>
                  <c:y val="0.11463575732120931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22B-4199-8658-9C66885EE3AE}"/>
                </c:ext>
              </c:extLst>
            </c:dLbl>
            <c:dLbl>
              <c:idx val="1"/>
              <c:layout>
                <c:manualLayout>
                  <c:x val="-0.16215621298214727"/>
                  <c:y val="-0.1118890737793803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22B-4199-8658-9C66885EE3AE}"/>
                </c:ext>
              </c:extLst>
            </c:dLbl>
            <c:dLbl>
              <c:idx val="4"/>
              <c:layout>
                <c:manualLayout>
                  <c:x val="0.10970061250770943"/>
                  <c:y val="0.1264663937861800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22B-4199-8658-9C66885EE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15-20 ปี</c:v>
                </c:pt>
                <c:pt idx="1">
                  <c:v>21-25 ปี</c:v>
                </c:pt>
                <c:pt idx="2">
                  <c:v>26-30 ปี</c:v>
                </c:pt>
                <c:pt idx="3">
                  <c:v>31-35 ปี</c:v>
                </c:pt>
                <c:pt idx="4">
                  <c:v>36-60 ปี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2</c:v>
                </c:pt>
                <c:pt idx="3">
                  <c:v>12</c:v>
                </c:pt>
                <c:pt idx="4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22B-4199-8658-9C66885EE3AE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17</Pages>
  <Words>3925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ณัฐ - 13</dc:creator>
  <cp:keywords/>
  <dc:description/>
  <cp:lastModifiedBy>ณัฐ - 13</cp:lastModifiedBy>
  <cp:revision>29</cp:revision>
  <dcterms:created xsi:type="dcterms:W3CDTF">2022-05-30T04:23:00Z</dcterms:created>
  <dcterms:modified xsi:type="dcterms:W3CDTF">2025-07-31T04:04:00Z</dcterms:modified>
</cp:coreProperties>
</file>